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D1" w:rsidRPr="007761D1" w:rsidRDefault="007761D1" w:rsidP="007761D1">
      <w:pPr>
        <w:widowControl/>
        <w:shd w:val="clear" w:color="auto" w:fill="FFFFFF"/>
        <w:spacing w:line="360" w:lineRule="atLeast"/>
        <w:ind w:firstLine="480"/>
        <w:jc w:val="center"/>
        <w:rPr>
          <w:rFonts w:ascii="Helvetica" w:eastAsia="宋体" w:hAnsi="Helvetica" w:cs="宋体"/>
          <w:color w:val="333333"/>
          <w:kern w:val="0"/>
          <w:szCs w:val="21"/>
        </w:rPr>
      </w:pPr>
      <w:bookmarkStart w:id="0" w:name="_GoBack"/>
      <w:bookmarkEnd w:id="0"/>
      <w:r w:rsidRPr="007761D1">
        <w:rPr>
          <w:rFonts w:ascii="Helvetica" w:eastAsia="宋体" w:hAnsi="Helvetica" w:cs="宋体"/>
          <w:b/>
          <w:bCs/>
          <w:color w:val="333333"/>
          <w:kern w:val="0"/>
          <w:szCs w:val="21"/>
        </w:rPr>
        <w:t>中国共产党纪律处分条例</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2003</w:t>
      </w:r>
      <w:r w:rsidRPr="007761D1">
        <w:rPr>
          <w:rFonts w:ascii="Helvetica" w:eastAsia="宋体" w:hAnsi="Helvetica" w:cs="宋体"/>
          <w:color w:val="333333"/>
          <w:kern w:val="0"/>
          <w:szCs w:val="21"/>
        </w:rPr>
        <w:t>年</w:t>
      </w:r>
      <w:r w:rsidRPr="007761D1">
        <w:rPr>
          <w:rFonts w:ascii="Helvetica" w:eastAsia="宋体" w:hAnsi="Helvetica" w:cs="宋体"/>
          <w:color w:val="333333"/>
          <w:kern w:val="0"/>
          <w:szCs w:val="21"/>
        </w:rPr>
        <w:t>12</w:t>
      </w:r>
      <w:r w:rsidRPr="007761D1">
        <w:rPr>
          <w:rFonts w:ascii="Helvetica" w:eastAsia="宋体" w:hAnsi="Helvetica" w:cs="宋体"/>
          <w:color w:val="333333"/>
          <w:kern w:val="0"/>
          <w:szCs w:val="21"/>
        </w:rPr>
        <w:t>月</w:t>
      </w:r>
      <w:r w:rsidRPr="007761D1">
        <w:rPr>
          <w:rFonts w:ascii="Helvetica" w:eastAsia="宋体" w:hAnsi="Helvetica" w:cs="宋体"/>
          <w:color w:val="333333"/>
          <w:kern w:val="0"/>
          <w:szCs w:val="21"/>
        </w:rPr>
        <w:t>23</w:t>
      </w:r>
      <w:r w:rsidRPr="007761D1">
        <w:rPr>
          <w:rFonts w:ascii="Helvetica" w:eastAsia="宋体" w:hAnsi="Helvetica" w:cs="宋体"/>
          <w:color w:val="333333"/>
          <w:kern w:val="0"/>
          <w:szCs w:val="21"/>
        </w:rPr>
        <w:t>日中共中央政治局会议审议批准</w:t>
      </w:r>
      <w:r w:rsidRPr="007761D1">
        <w:rPr>
          <w:rFonts w:ascii="Helvetica" w:eastAsia="宋体" w:hAnsi="Helvetica" w:cs="宋体"/>
          <w:color w:val="333333"/>
          <w:kern w:val="0"/>
          <w:szCs w:val="21"/>
        </w:rPr>
        <w:t xml:space="preserve"> 2003</w:t>
      </w:r>
      <w:r w:rsidRPr="007761D1">
        <w:rPr>
          <w:rFonts w:ascii="Helvetica" w:eastAsia="宋体" w:hAnsi="Helvetica" w:cs="宋体"/>
          <w:color w:val="333333"/>
          <w:kern w:val="0"/>
          <w:szCs w:val="21"/>
        </w:rPr>
        <w:t>年</w:t>
      </w:r>
      <w:r w:rsidRPr="007761D1">
        <w:rPr>
          <w:rFonts w:ascii="Helvetica" w:eastAsia="宋体" w:hAnsi="Helvetica" w:cs="宋体"/>
          <w:color w:val="333333"/>
          <w:kern w:val="0"/>
          <w:szCs w:val="21"/>
        </w:rPr>
        <w:t>12</w:t>
      </w:r>
      <w:r w:rsidRPr="007761D1">
        <w:rPr>
          <w:rFonts w:ascii="Helvetica" w:eastAsia="宋体" w:hAnsi="Helvetica" w:cs="宋体"/>
          <w:color w:val="333333"/>
          <w:kern w:val="0"/>
          <w:szCs w:val="21"/>
        </w:rPr>
        <w:t>月</w:t>
      </w:r>
      <w:r w:rsidRPr="007761D1">
        <w:rPr>
          <w:rFonts w:ascii="Helvetica" w:eastAsia="宋体" w:hAnsi="Helvetica" w:cs="宋体"/>
          <w:color w:val="333333"/>
          <w:kern w:val="0"/>
          <w:szCs w:val="21"/>
        </w:rPr>
        <w:t>31</w:t>
      </w:r>
      <w:r w:rsidRPr="007761D1">
        <w:rPr>
          <w:rFonts w:ascii="Helvetica" w:eastAsia="宋体" w:hAnsi="Helvetica" w:cs="宋体"/>
          <w:color w:val="333333"/>
          <w:kern w:val="0"/>
          <w:szCs w:val="21"/>
        </w:rPr>
        <w:t>日中共中央发布</w:t>
      </w:r>
      <w:r w:rsidRPr="007761D1">
        <w:rPr>
          <w:rFonts w:ascii="Helvetica" w:eastAsia="宋体" w:hAnsi="Helvetica" w:cs="宋体"/>
          <w:color w:val="333333"/>
          <w:kern w:val="0"/>
          <w:szCs w:val="21"/>
        </w:rPr>
        <w:t xml:space="preserve"> 2023</w:t>
      </w:r>
      <w:r w:rsidRPr="007761D1">
        <w:rPr>
          <w:rFonts w:ascii="Helvetica" w:eastAsia="宋体" w:hAnsi="Helvetica" w:cs="宋体"/>
          <w:color w:val="333333"/>
          <w:kern w:val="0"/>
          <w:szCs w:val="21"/>
        </w:rPr>
        <w:t>年</w:t>
      </w:r>
      <w:r w:rsidRPr="007761D1">
        <w:rPr>
          <w:rFonts w:ascii="Helvetica" w:eastAsia="宋体" w:hAnsi="Helvetica" w:cs="宋体"/>
          <w:color w:val="333333"/>
          <w:kern w:val="0"/>
          <w:szCs w:val="21"/>
        </w:rPr>
        <w:t>12</w:t>
      </w:r>
      <w:r w:rsidRPr="007761D1">
        <w:rPr>
          <w:rFonts w:ascii="Helvetica" w:eastAsia="宋体" w:hAnsi="Helvetica" w:cs="宋体"/>
          <w:color w:val="333333"/>
          <w:kern w:val="0"/>
          <w:szCs w:val="21"/>
        </w:rPr>
        <w:t>月</w:t>
      </w:r>
      <w:r w:rsidRPr="007761D1">
        <w:rPr>
          <w:rFonts w:ascii="Helvetica" w:eastAsia="宋体" w:hAnsi="Helvetica" w:cs="宋体"/>
          <w:color w:val="333333"/>
          <w:kern w:val="0"/>
          <w:szCs w:val="21"/>
        </w:rPr>
        <w:t>8</w:t>
      </w:r>
      <w:r w:rsidRPr="007761D1">
        <w:rPr>
          <w:rFonts w:ascii="Helvetica" w:eastAsia="宋体" w:hAnsi="Helvetica" w:cs="宋体"/>
          <w:color w:val="333333"/>
          <w:kern w:val="0"/>
          <w:szCs w:val="21"/>
        </w:rPr>
        <w:t>日中共中央政治局会议第三次修订</w:t>
      </w:r>
      <w:r w:rsidRPr="007761D1">
        <w:rPr>
          <w:rFonts w:ascii="Helvetica" w:eastAsia="宋体" w:hAnsi="Helvetica" w:cs="宋体"/>
          <w:color w:val="333333"/>
          <w:kern w:val="0"/>
          <w:szCs w:val="21"/>
        </w:rPr>
        <w:t xml:space="preserve"> 2023</w:t>
      </w:r>
      <w:r w:rsidRPr="007761D1">
        <w:rPr>
          <w:rFonts w:ascii="Helvetica" w:eastAsia="宋体" w:hAnsi="Helvetica" w:cs="宋体"/>
          <w:color w:val="333333"/>
          <w:kern w:val="0"/>
          <w:szCs w:val="21"/>
        </w:rPr>
        <w:t>年</w:t>
      </w:r>
      <w:r w:rsidRPr="007761D1">
        <w:rPr>
          <w:rFonts w:ascii="Helvetica" w:eastAsia="宋体" w:hAnsi="Helvetica" w:cs="宋体"/>
          <w:color w:val="333333"/>
          <w:kern w:val="0"/>
          <w:szCs w:val="21"/>
        </w:rPr>
        <w:t>12</w:t>
      </w:r>
      <w:r w:rsidRPr="007761D1">
        <w:rPr>
          <w:rFonts w:ascii="Helvetica" w:eastAsia="宋体" w:hAnsi="Helvetica" w:cs="宋体"/>
          <w:color w:val="333333"/>
          <w:kern w:val="0"/>
          <w:szCs w:val="21"/>
        </w:rPr>
        <w:t>月</w:t>
      </w:r>
      <w:r w:rsidRPr="007761D1">
        <w:rPr>
          <w:rFonts w:ascii="Helvetica" w:eastAsia="宋体" w:hAnsi="Helvetica" w:cs="宋体"/>
          <w:color w:val="333333"/>
          <w:kern w:val="0"/>
          <w:szCs w:val="21"/>
        </w:rPr>
        <w:t>19</w:t>
      </w:r>
      <w:r w:rsidRPr="007761D1">
        <w:rPr>
          <w:rFonts w:ascii="Helvetica" w:eastAsia="宋体" w:hAnsi="Helvetica" w:cs="宋体"/>
          <w:color w:val="333333"/>
          <w:kern w:val="0"/>
          <w:szCs w:val="21"/>
        </w:rPr>
        <w:t>日中共中央发布）</w:t>
      </w:r>
    </w:p>
    <w:p w:rsidR="007761D1" w:rsidRPr="007761D1" w:rsidRDefault="007761D1" w:rsidP="007761D1">
      <w:pPr>
        <w:widowControl/>
        <w:shd w:val="clear" w:color="auto" w:fill="FFFFFF"/>
        <w:spacing w:line="300" w:lineRule="atLeast"/>
        <w:jc w:val="left"/>
        <w:outlineLvl w:val="2"/>
        <w:rPr>
          <w:rFonts w:ascii="Helvetica" w:eastAsia="宋体" w:hAnsi="Helvetica" w:cs="宋体"/>
          <w:color w:val="333333"/>
          <w:kern w:val="0"/>
          <w:sz w:val="27"/>
          <w:szCs w:val="27"/>
        </w:rPr>
      </w:pPr>
      <w:bookmarkStart w:id="1" w:name="第一编_总则"/>
      <w:bookmarkStart w:id="2" w:name="2-1"/>
      <w:bookmarkEnd w:id="1"/>
      <w:bookmarkEnd w:id="2"/>
      <w:r w:rsidRPr="007761D1">
        <w:rPr>
          <w:rFonts w:ascii="Helvetica" w:eastAsia="宋体" w:hAnsi="Helvetica" w:cs="宋体"/>
          <w:color w:val="333333"/>
          <w:kern w:val="0"/>
          <w:sz w:val="27"/>
          <w:szCs w:val="27"/>
        </w:rPr>
        <w:t>第一编</w:t>
      </w:r>
      <w:r w:rsidRPr="007761D1">
        <w:rPr>
          <w:rFonts w:ascii="Helvetica" w:eastAsia="宋体" w:hAnsi="Helvetica" w:cs="宋体"/>
          <w:color w:val="333333"/>
          <w:kern w:val="0"/>
          <w:sz w:val="27"/>
          <w:szCs w:val="27"/>
        </w:rPr>
        <w:t xml:space="preserve"> </w:t>
      </w:r>
      <w:r w:rsidRPr="007761D1">
        <w:rPr>
          <w:rFonts w:ascii="Helvetica" w:eastAsia="宋体" w:hAnsi="Helvetica" w:cs="宋体"/>
          <w:color w:val="333333"/>
          <w:kern w:val="0"/>
          <w:sz w:val="27"/>
          <w:szCs w:val="27"/>
        </w:rPr>
        <w:t>总则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总体要求和适用范围</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党的纪律建设必须坚持以马克思列宁主义、毛泽东思想、邓小平理论、</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三个代表</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党的纪律处分工作遵循下列原则：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（一）坚持党要管党、全面从严治党。把严的基调、严的措施、严的氛围长期坚持下去，加强对党的各级组织和全体党员的教育、管理和监督，把纪律挺在前面，抓早抓小、防微杜渐。</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（二）党纪面前一律平等。对违犯党纪的党组织和党员必须严肃、公正执行纪律，党内不允许有任何不受纪律约束的党组织和党员。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（三）实事求是。对党组织和党员违犯党纪的行为，应当以事实为依据，以党章、其他党内法规和国家法律法规为准绳，执纪执法贯通，准确认定行为性质，区别不同情况，恰当予以处理。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（五）惩前毖后、治病救人。处理违犯党纪的党组织和党员，应当实行惩戒与教育相结合，做到宽严相济。</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深化运用监督执纪</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四种形态</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，经常开展批评和自我批评，及时进行谈话提醒、批评教育、责令检查、诫勉，让</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红红脸、出出汗</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成为常态；党纪轻处分、组织调整</w:t>
      </w:r>
      <w:r w:rsidRPr="007761D1">
        <w:rPr>
          <w:rFonts w:ascii="Helvetica" w:eastAsia="宋体" w:hAnsi="Helvetica" w:cs="宋体"/>
          <w:color w:val="333333"/>
          <w:kern w:val="0"/>
          <w:szCs w:val="21"/>
        </w:rPr>
        <w:lastRenderedPageBreak/>
        <w:t>成为违纪处理的大多数；党纪重处分、重大职务调整的成为少数；严重违纪涉嫌犯罪追究刑事责任的成为极少数。</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本条例适用于违犯党纪应当受到党纪责任追究的党组织和党员。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违纪与纪律处分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党组织和党员违反党章和其他党内法规，违反国家法律法规，违反党和国家政策，违反社会主义道德，危害党、国家和人民利益的行为，依照规定应当给予纪律处理或者处分的，都必须受到追究。</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重点查处党的十八大以来不收敛、不收手，问题线索反映集中、群众反映强烈，政治问题和经济问题交织的腐败案件，违反中央八项规定精神的问题。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对党员的纪律处分种类：</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（一）警告；</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（二）严重警告；</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（三）撤销党内职务；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（四）留党察看；</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（五）开除党籍。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对于违犯党纪的党组织，上级党组织应当责令其作出书面检查或者给予通报批评。对于严重违犯党纪、本身又不能纠正的党组织，上一级党的委员会在查明核实后，根据情节严重的程度，可以予以：</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（一）改组；</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（二）解散。</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党员受到警告处分一年内、受到严重警告处分一年半内，不得在党内提拔职务或者进一步使用，也不得向党外组织推荐担任高于其原任职务的党外职务或者进一步使用。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党员受到撤销党内职务处分，或者依照前款规定受到严重警告处分的，二年内不得在党内担任和向党外组织推荐担任与其原任职务相当或者高于其原任职务的职务。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留党察看处分，分为留党察看一年、留党察看二年。对于受到留党察看处分一年的党员，期满后仍不符合恢复党员权利条件的，应当延长一年留党察看期限。留党察看期限最长不得超过二年。</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党员受留党察看处分期间，没有表决权、选举权和被选举权。留党察看期间，确有悔改表现的，期满后恢复其党员权利；坚持不改或者又发现其他应当受到党纪处分的违纪行为的，应当开除党籍。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党员受到开除党籍处分，五年内不得重新入党，也不得推荐担任与其原任职务相当或者高于其原任职务的党外职务。另有规定不准重新入党的，依照规定。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党员干部受到党纪处分，需要同时进行组织处理的，党组织应当按照规定给予组织处理。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党的各级代表大会的代表受到留党察看以上处分的，党组织应当终止其代表资格。</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对于受到改组处理的党组织领导机构成员，除应当受到撤销党内职务以上处分的外，均自然免职。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纪律处分运用规则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有下列情形之一的，可以从轻或者减轻处分：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（一）主动交代本人应当受到党纪处分的问题；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（二）在组织谈话函询、初步核实、立案审查过程中，能够配合核实审查工作，如实说明本人违纪违法事实；</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（三）检举同案人或者其他人应当受到党纪处分或者法律追究的问题，经查证属实，或者有其他立功表现；</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（四）主动挽回损失、消除不良影响或者有效阻止危害结果发生；</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（五）主动上交或者退赔违纪所得；</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（六）党内法规规定的其他从轻或者减轻处分情形。</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根据案件的特殊情况，由中央纪委决定或者经省（部）级纪委（不含副省级市纪委）决定并呈报中央纪委批准，对违纪党员也可以在本条例规定的处分幅度以外减轻处分。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党员有作风纪律方面的苗头性、倾向性问题或者违犯党纪情节轻微的，可以给予谈话提醒、批评教育、责令检查等，或者予以诫勉，不予党纪处分。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党员行为虽然造成损失或者后果，但不是出于故意或者过失，而是由于不可抗力等原因所引起的，不追究党纪责任。</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有下列情形之一的，应当从重或者加重处分：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（一）强迫、唆使他人违纪；</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（二）拒不上交或者退赔违纪所得；</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（三）违纪受处分后又因故意违纪应当受到党纪处分；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（四）违纪受处分后，又被发现其受处分前没有交代的其他应当受到党纪处分的问题；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（五）党内法规规定的其他从重或者加重处分情形。</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党员在党纪处分影响期内又受到党纪处分的，其影响期为原处分尚未执行的影响期与新处分影响期之和。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从轻处分，是指在本条例规定的违纪行为应当受到的处分幅度以内，给予较轻的处分。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从重处分，是指在本条例规定的违纪行为应当受到的处分幅度以内，给予较重的处分。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减轻处分，是指在本条例规定的违纪行为应当受到的处分幅度以外，减轻一档给予处分。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加重处分，是指在本条例规定的违纪行为应当受到的处分幅度以外，加重一档给予处分。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本条例规定的只有开除党籍处分一个档次的违纪行为，不适用第一款减轻处分的规定。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一个违纪行为同时触犯本条例两个以上条款的，依照处分较重的条款定性处理。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一个条款规定的违纪构成要件全部包含在另一个条款规定的违纪构成要件中，特别规定与一般规定不一致的，适用特别规定。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二人以上共同故意违纪的，对为首者，从重处分，本条例另有规定的除外；对其他成员，按照其在共同违纪中所起的作用和应负的责任，分别给予处分。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对于经济方面共同违纪的，按照个人参与数额及其所起作用，分别给予处分。对共同违纪的为首者，情节严重的，按照共同违纪的总数额处分。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教唆他人违纪的，应当按照其在共同违纪中所起的作用追究党纪责任。</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党组织领导机构集体作出违犯党纪的决定或者实施其他违犯党纪的行为，对具有共同故意的成员，按共同违纪处理；对过失违纪的成员，按照各自在集体违纪中所起的作用和应负的责任分别给予处分。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对违法犯罪党员的纪律处分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第二十八条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对违法犯罪的党员，应当按照规定给予党纪处分，做到适用纪律和适用法律有机融合，党纪政务等处分相匹配。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第二十九条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党组织在纪律审查中发现党员有贪污贿赂、滥用职权、玩忽职守、权力寻租、利益输送、徇私舞弊、浪费国家资财等违反法律涉嫌犯罪行为的，应当给予撤销党内职务、留党察看或者开除党籍处分。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违反国家财经纪律，在公共资金收支、税务管理、国有资产管理、政府采购管理、金融管理、财务会计管理等财经活动中有违法行为的，依照前款规定处理。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党员有嫖娼或者吸食、注射毒品等丧失党员条件，严重败坏党的形象行为的，应当给予开除党籍处分。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党组织在纪律审查中发现党员严重违纪涉嫌违法犯罪的，原则上先作出党纪处分决定，并按照规定由监察机关给予政务处分或者由任免机关（单位）给予处分后，再移送有关国家机关依法处理。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党员被依法留置、逮捕的，党组织应当按照管理权限中止其表决权、选举权和被选举权等党员权利。根据监察机关、司法机关处理结果，可以恢复其党员权利的，应当及时予以恢复。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党员犯罪情节轻微，人民检察院依法作出不起诉决定的，或者人民法院依法作出有罪判决并免予刑事处罚的，应当给予撤销党内职务、留党察看或者开除党籍处分。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党员犯罪，被单处罚金的，依照前款规定处理。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党员犯罪，有下列情形之一的，应当给予开除党籍处分：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（一）因故意犯罪被依法判处刑法规定的主刑（含宣告缓刑）；</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（二）被单处或者附加剥夺政治权利；</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（三）因过失犯罪，被依法判处三年以上（不含三年）有期徒刑。</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因过失犯罪被判处三年以下有期徒刑或者被判处管制、拘役的，一般应当开除党籍。对于个别可以不开除党籍的，应当对照处分违纪党员批准权限的规定，报请再上一级党组织批准。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其他规定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预备党员违犯党纪，情节较轻，可以保留预备党员资格的，党组织应当对其批评教育或者延长预备期；情节较重的，应当取消其预备党员资格。</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对违纪后下落不明的党员，应当区别情况作出处理：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（一）对有严重违纪行为，应当给予开除党籍处分的，党组织应当作出决定，开除其党籍；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（二）除前项规定的情况外，下落不明时间超过六个月的，党组织应当按照党章规定对其予以除名。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违纪党员在党组织作出处分决定前死亡，或者在死亡之后发现其曾有严重违纪行为，对于应当给予开除党籍处分的，开除其党籍；对于应当给予留党察看以下处分的，作出违犯党纪的书面结论和相应处理。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第三十九条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违纪行为有关责任人员的区分：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（一）直接责任者，是指在其职责范围内，不履行或者不正确履行自己的职责，对造成的损失或者后果起决定性作用的党员或者党员领导干部；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（二）主要领导责任者，是指在其职责范围内，对主管的工作不履行或者不正确履行职责，对造成的损失或者后果负直接领导责任的党员领导干部；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（三）重要领导责任者，是指在其职责范围内，对应管的工作或者参与决定的工作不履行或者不正确履行职责，对造成的损失或者后果负次要领导责任的党员领导干部。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本条例所称领导责任者，包括主要领导责任者和重要领导责任者。</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本条例所称主动交代，是指涉嫌违纪的党员在组织谈话函询、初步核实前向有关组织交代自己的问题，或者在谈话函询、初步核实和立案审查期间交代组织未掌握的问题。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担任职级、单独职务序列等级的党员干部违犯党纪受到处分，需要对其职级、单独职务序列等级进行调整的，参照本条例关于党外职务的规定执行。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计算经济损失应当计算立案时已经实际造成的全部财产损失，包括为挽回违纪行为所造成损失而支付的各种开支、费用。立案后至处理前持续发生的经济损失，应当一并计算在内。</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对于违纪行为所获得的经济利益，应当收缴或者责令退赔。对于主动上交的违纪所得和经济损失赔偿，应当予以接收，并按照规定收缴或者返还有关单位、个人。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对于违纪行为所获得的职务、职级、职称、学历、学位、奖励、资格等其他利益，应当由承办案件的纪检机关或者由其上级纪检机关建议有关组织、部门、单位按照规定予以纠正。</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对于依照本条例第三十七条、第三十八条规定处理的党员，经调查确属其实施违纪行为获得的利益，依照本条规定处理。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第四十四条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执行党纪处分决定的机关或者受处分党员所在单位，应当在六个月内将处分决定的执行情况向作出或者批准处分决定的机关报告。</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党员对所受党纪处分不服的，可以依照党章及有关规定提出申诉。</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党员因违犯党纪受到处分，影响期满后，党组织无需取消对其的处分。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本条例所称以上、以下，除有特别标明外均含本级、本数。</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本条例总则适用于有党纪处分规定的其他党内法规，但是中共中央发布或者批准发布的其他党内法规有特别规定的除外。</w:t>
      </w:r>
    </w:p>
    <w:p w:rsidR="007761D1" w:rsidRPr="007761D1" w:rsidRDefault="007761D1" w:rsidP="007761D1">
      <w:pPr>
        <w:widowControl/>
        <w:shd w:val="clear" w:color="auto" w:fill="FFFFFF"/>
        <w:spacing w:line="300" w:lineRule="atLeast"/>
        <w:jc w:val="left"/>
        <w:outlineLvl w:val="2"/>
        <w:rPr>
          <w:rFonts w:ascii="Helvetica" w:eastAsia="宋体" w:hAnsi="Helvetica" w:cs="宋体"/>
          <w:color w:val="333333"/>
          <w:kern w:val="0"/>
          <w:sz w:val="27"/>
          <w:szCs w:val="27"/>
        </w:rPr>
      </w:pPr>
      <w:bookmarkStart w:id="3" w:name="第二编_分则"/>
      <w:bookmarkStart w:id="4" w:name="2-2"/>
      <w:bookmarkEnd w:id="3"/>
      <w:bookmarkEnd w:id="4"/>
      <w:r w:rsidRPr="007761D1">
        <w:rPr>
          <w:rFonts w:ascii="Helvetica" w:eastAsia="宋体" w:hAnsi="Helvetica" w:cs="宋体"/>
          <w:color w:val="333333"/>
          <w:kern w:val="0"/>
          <w:sz w:val="27"/>
          <w:szCs w:val="27"/>
        </w:rPr>
        <w:t>第二编</w:t>
      </w:r>
      <w:r w:rsidRPr="007761D1">
        <w:rPr>
          <w:rFonts w:ascii="Helvetica" w:eastAsia="宋体" w:hAnsi="Helvetica" w:cs="宋体"/>
          <w:color w:val="333333"/>
          <w:kern w:val="0"/>
          <w:sz w:val="27"/>
          <w:szCs w:val="27"/>
        </w:rPr>
        <w:t xml:space="preserve"> </w:t>
      </w:r>
      <w:r w:rsidRPr="007761D1">
        <w:rPr>
          <w:rFonts w:ascii="Helvetica" w:eastAsia="宋体" w:hAnsi="Helvetica" w:cs="宋体"/>
          <w:color w:val="333333"/>
          <w:kern w:val="0"/>
          <w:sz w:val="27"/>
          <w:szCs w:val="27"/>
        </w:rPr>
        <w:t>分则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对违反政治纪律行为的处分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第四十九条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在重大原则问题上不同党中央保持一致且有实际言论、行为或者造成不良后果的，给予警告或者严重警告处分；情节较重的，给予撤销党内职务或者留党察看处分；情节严重的，给予开除党籍处分。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（一）公开发表违背四项基本原则，违背、歪曲党的改革开放决策，或者其他有严重政治问题的文章、演说、宣言、声明等；</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（二）妄议党中央大政方针，破坏党的集中统一；</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（三）丑化党和国家形象，或者诋毁、诬蔑党和国家领导人、英雄模范，或者歪曲党的历史、中华人民共和国历史、人民军队历史。</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发布、播出、刊登、出版前款所列内容或者为上述行为提供方便条件的，对直接责任者和领导责任者，给予严重警告或者撤销党内职务处分；情节严重的，给予留党察看或者开除党籍处分。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制作、贩卖、传播第五十条、第五十一条所列内容之一的报刊、书籍、音像制品、电子读物，以及网络文本、图片、音频、视频资料等，情节较轻的，给予警告</w:t>
      </w:r>
      <w:r w:rsidRPr="007761D1">
        <w:rPr>
          <w:rFonts w:ascii="Helvetica" w:eastAsia="宋体" w:hAnsi="Helvetica" w:cs="宋体"/>
          <w:color w:val="333333"/>
          <w:kern w:val="0"/>
          <w:szCs w:val="21"/>
        </w:rPr>
        <w:lastRenderedPageBreak/>
        <w:t>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私自携带、寄递第五十条、第五十一条所列内容之一的报刊、书籍、音像制品、电子读物等入出境，情节较重的，给予警告或者严重警告处分；情节严重的，给予撤销党内职务、留党察看或者开除党籍处分。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私自阅看、浏览、收听第五十条、第五十一条所列内容之一的报刊、书籍、音像制品、电子读物，以及网络文本、图片、音频、视频资料等，情节严重的，给予警告、严重警告或者撤销党内职务处分。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在党内组织秘密集团或者组织其他分裂党的活动的，给予开除党籍处分。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参加秘密集团或者参加其他分裂党的活动的，给予留党察看或者开除党籍处分。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搞投机钻营，结交政治骗子或者被政治骗子利用的，给予严重警告或者撤销党内职务处分；情节严重的，给予留党察看或者开除党籍处分。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充当政治骗子的，给予撤销党内职务、留党察看或者开除党籍处分。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党员领导干部在本人主政的地方或者分管的部门自行其是，搞山头主义，拒不执行党中央确定的大政方针，甚至背着党中央另搞一套的，给予撤销党内职务、留党察看或者开除党籍处分。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不顾党和国家大局，搞部门或者地方保护主义的，依照前款规定处理。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搞劳民伤财的</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形象工程</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政绩工程</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的，从重或者加重处分。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党不忠诚不老实，表里不一，阳奉阴违，欺上瞒下，搞两面派，做两面人，在政治上造成不良影响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第五十九条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制造、散布、传播政治谣言，破坏党的团结统一的，给予警告或者严重警告处分；情节较重的，给予撤销党内职务或者留党察看处分；情节严重的，给予开除党籍处分。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政治品行恶劣，匿名诬告，有意陷害或者制造其他谣言，造成损害或者不良影响的，依照前款规定处理。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第六十条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擅自对应当由党中央决定的重大政策问题作出决定、对外发表主张的，对直接责任者和领导责任者，给予严重警告或者撤销党内职务处分；情节严重的，给予留党察看或者开除党籍处分。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不按照有关规定向组织请示、报告重大事项，对直接责任者和领导责任者，情节较重的，给予警告或者严重警告处分；情节严重的，给予撤销党内职务或者留党察看处分。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干扰巡视巡察工作或者不落实巡视巡察整改要求，对直接责任者和领导责任者，情节较轻的，给予警告或者严重警告处分；情节较重的，给予撤销党内职务或者留党察看处分；情节严重的，给予开除党籍处分。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对抗组织审查，有下列行为之一的，给予警告或者严重警告处分；情节较重的，给予撤销党内职务或者留党察看处分；情节严重的，给予开除党籍处分：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（一）串供或者伪造、销毁、转移、隐匿证据；</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（二）阻止他人揭发检举、提供证据材料；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（三）包庇同案人员；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（四）向组织提供虚假情况，掩盖事实；</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（五）其他对抗组织审查行为。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对不明真相被裹挟参加，经批评教育后确有悔改表现的，可以免予处分或者不予处分。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未经组织批准参加其他集会、游行、示威等活动，情节较轻的，给予警告或者严重警告处分；情节较重的，给予撤销党内职务或者留党察看处分；情节严重的，给予开除党籍处分。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组织、参加旨在反对党的领导、反对社会主义制度或者敌视政府等组织的，对策划者、组织者和骨干分子，给予开除党籍处分。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组织、参加会道门或者邪教组织的，对策划者、组织者和骨干分子，给予开除党籍处分。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对不明真相的参加人员，经批评教育后确有悔改表现的，可以免予处分或者不予处分。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第六十七条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从事、参与挑拨破坏民族关系制造事端或者参加民族分裂活动的，对策划者、组织者和骨干分子，给予开除党籍处分。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对不明真相被裹挟参加，经批评教育后确有悔改表现的，可以免予处分或者不予处分。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有其他违反党和国家民族政策的行为，情节较轻的，给予警告或者严重警告处分；情节较重的，给予撤销党内职务或者留党察看处分；情节严重的，给予开除党籍处分。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组织、利用宗教活动反对党的理论、路线、方针、政策和决议，破坏民族团结的，对策划者、组织者和骨干分子，给予开除党籍处分。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对不明真相被裹挟参加，经批评教育后确有悔改表现的，可以免予处分或者不予处分。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有其他违反党和国家宗教政策的行为，情节较轻的，给予警告或者严重警告处分；情节较重的，给予撤销党内职务或者留党察看处分；情节严重的，给予开除党籍处分。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第六十九条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对信仰宗教的党员，应当加强思想教育，要求其限期改正；经党组织帮助教育仍没有转变的，应当劝其退党；劝而不退的，予以除名；参与利用宗教搞煽动活动的，给予开除党籍处分。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组织迷信活动的，给予撤销党内职务或者留党察看处分；情节严重的，给予开除党籍处分。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参加迷信活动或者个人搞迷信活动，造成不良影响的，给予警告或者严重警告处分；情节较重的，给予撤销党内职务或者留党察看处分；情节严重的，给予开除党籍处分。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对不明真相的参加人员，经批评教育后确有悔改表现的，可以免予处分或者不予处分。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组织、利用宗族势力对抗党和政府，妨碍党和国家的方针政策以及决策部署的实施，或者破坏党的基层组织建设的，对策划者、组织者和骨干分子，给予开除党籍处分。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对其他参加人员，给予撤销党内职务或者留党察看处分；情节严重的，给予开除党籍处分。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对不明真相被裹挟参加，经批评教育后确有悔改表现的，可以免予处分或者不予处分。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在国（境）外、外国驻华使（领）馆申请政治避难，或者违纪后逃往国（境）外、外国驻华使（领）馆的，给予开除党籍处分。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在国（境）外公开发表反对党和政府的文章、演说、宣言、声明等的，依照前款规定处理。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故意为上述行为提供方便条件的，给予留党察看或者开除党籍处分。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第七十三条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在涉外活动中，其言行在政治上造成恶劣影响，损害党和国家尊严、利益的，给予撤销党内职务或者留党察看处分；情节严重的，给予开除党籍处分。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违反党的优良传统和工作惯例等党的规矩，在政治上造成不良影响或者严重后果的，给予警告或者严重警告处分；情节较重的，给予撤销党内职务或者留党察看处分；情节严重的，给予开除党籍处分。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对违反组织纪律行为的处分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违反民主集中制原则，有下列行为之一的，给予警告或者严重警告处分；情节严重的，给予撤销党内职务或者留党察看处分：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（一）拒不执行或者擅自改变党组织作出的重大决定；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（二）违反议事规则，个人或者少数人决定重大问题；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（三）故意规避集体决策，决定重大事项、重要干部任免、重要项目安排和大额资金使用；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（四）借集体决策名义集体违规。</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下级党组织拒不执行或者擅自改变上级党组织决定的，对直接责任者和领导责任者，给予警告或者严重警告处分；情节严重的，给予撤销党内职务或者留党察看处分。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第七十九条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拒不执行党组织的分配、调动、交流等决定的，给予警告、严重警告或者撤销党内职务处分。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在特殊时期或者紧急状况下，拒不执行党组织上述决定的，给予留党察看或者开除党籍处分。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在党组织纪律审查中，依法依规负有作证义务的党员拒绝作证或者故意提供虚假情况，情节较重的，给予警告或者严重警告处分；情节严重的，给予撤销党内职务、留党察看或者开除党籍处分。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有下列行为之一，情节较重的，给予警告或者严重警告处分：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（一）违反个人有关事项报告规定，隐瞒不报；</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（二）在组织进行谈话函询时，不如实向组织说明问题；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（三）不按要求报告或者不如实报告个人去向；</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（四）不如实填报个人档案资料。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有前款第二项规定的行为，同时向组织提供虚假情况、掩盖事实的，依照本条例第六十三条规定处理。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篡改、伪造个人档案资料的，给予严重警告处分；情节严重的，给予撤销党内职务或者留党察看处分。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隐瞒入党前严重错误的，一般应当予以除名；对入党多年且一贯表现好，或者在工作中作出突出贡献的，给予严重警告、撤销党内职务或者留党察看处分。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党员领导干部违反有关规定组织、参加自发成立的老乡会、校友会、战友会等，情节严重的，给予警告、严重警告或者撤销党内职务处分。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（一）在民主推荐、民主测评、组织考察和党内选举中搞拉票、助选等非组织活动；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（二）在法律规定的投票、选举活动中违背组织原则搞非组织活动，组织、怂恿、诱使他人投票、表决；</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（三）在选举中进行其他违反党章、其他党内法规和有关章程活动。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搞有组织的拉票贿选，或者用公款拉票贿选的，从重或者加重处分。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用人失察失误造成严重后果的，对直接责任者和领导责任者，依照前款规定处理。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在推进领导干部能上能下工作中，搞好人主义，有下列行为之一，对直接责任者和领导责任者，情节较重的，给予警告或者严重警告处分；情节严重的，给予撤销党内职务或者留党察看处分：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（一）以党纪政务等处分规避组织调整；</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（二）以组织调整代替党纪政务等处分；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（三）其他避重就轻作出处理行为。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弄虚作假，骗取职务、职级、职称、待遇、资格、学历、学位、荣誉、称号或者其他利益的，依照前款规定处理。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侵犯党员的表决权、选举权和被选举权，情节较重的，给予警告或者严重警告处分；情节严重的，给予撤销党内职务处分。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以强迫、威胁、欺骗、拉拢等手段，妨害党员自主行使表决权、选举权和被选举权的，给予撤销党内职务、留党察看或者开除党籍处分。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有下列行为之一的，对直接责任者和领导责任者，给予警告或者严重警告处分；情节较重的，给予撤销党内职务或者留党察看处分；情节严重的，给予开除党籍处分：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（一）对批评、检举、控告进行阻挠、压制，或者将批评、检举、控告材料私自扣压、销毁，或者故意将其泄露给他人；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（二）对党员的申辩、辩护、作证等进行压制，造成不良后果；</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（三）压制党员申诉，造成不良后果，或者不按照有关规定处理党员申诉；</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（四）其他侵犯党员权利行为，造成不良后果。</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对批评人、检举人、控告人、证人及其他人员打击报复的，从重或者加重处分。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违反有关规定程序发展党员的，对直接责任者和领导责任者，依照前款规定处理。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违反有关规定取得外国国籍或者获取国（境）外永久居留资格、长期居留许可的，给予撤销党内职务、留党察看或者开除党籍处分。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办理因私出国（境）证件、前往港澳通行证，或者未经批准出入国（边）境，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虽经批准因私出国（境）但存在擅自变更路线、无正当理由超期未归等超出批准范围出国（境）行为，情节较重的，给予警告或者严重警告处分；情节严重的，给予撤销党内职务处分。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驻外机构或者临时出国（境）团（组）中的党员擅自脱离组织，或者从事外事、机要、军事等工作的党员违反有关规定同国（境）外机构、人员联系和交往的，给予警告、严重警告或者撤销党内职务处分。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驻外机构或者临时出国（境）团（组）中的党员，脱离组织出走时间不满六个月又自动回归的，给予撤销党内职务或者留党察看处分；脱离组织出走时间超过六个月的，按照自行脱党处理，党内予以除名。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故意为他人脱离组织出走提供方便条件的，给予警告、严重警告或者撤销党内职务处分。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第八章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对违反廉洁纪律行为的处分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党员干部必须正确行使人民赋予的权力，清正廉洁，反对特权思想和特权现象，反对任何滥用职权、谋求私利的行为。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党员干部的配偶、子女及其配偶等亲属和其他特定关系人不实际工作而获取薪酬或者虽实际工作但领取明显超出同职级标准薪酬，党员干部知情未予纠正的，依照前款规定处理。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收受其他明显超出正常礼尚往来的财物的，依照前款规定处理。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以讲课费、课题费、咨询费等名义变相送礼的，依照前款规定处理。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借用管理和服务对象的钱款、住房、车辆等，可能影响公正执行公务，情节较重的，给予警告或者严重警告处分；情节严重的，给予撤销党内职务、留党察看或者开除党籍处分。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通过民间借贷等金融活动获取大额回报，可能影响公正执行公务的，依照前款规定处理。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接受、提供可能影响公正执行公务的宴请或者旅游、健身、娱乐等活动安排，情节较重的，给予警告或者严重警告处分；情节严重的，给予撤销党内职务或者留党察看处分。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违反有关规定从事营利活动，有下列行为之一，情节较轻的，给予警告或者严重警告处分；情节较重的，给予撤销党内职务或者留党察看处分；情节严重的，给予开除党籍处分：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（一）经商办企业；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（二）拥有非上市公司（企业）的股份或者证券；</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（三）买卖股票或者进行其他证券投资；</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（四）从事有偿中介活动；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（五）在国（境）外注册公司或者投资入股；</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（六）其他违反有关规定从事营利活动的行为。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利用参与企业重组改制、定向增发、兼并投资、土地使用权出让等工作中掌握的信息买卖股票，利用职权或者职务上的影响通过购买信托产品、基金等方式非正常获利的，依照前款规定处理。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违反有关规定在经济组织、社会组织等单位中兼职，或者经批准兼职但获取薪酬、奖金、津贴等额外利益的，依照第一款规定处理。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利用职权或者职务上的影响，为配偶、子女及其配偶等亲属和其他特定关系人吸收存款、推销金融产品、经营名贵特产类特殊资源等提供帮助谋取利益的，依照前款规定处理。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党和国家机关违反有关规定经商办企业的，对直接责任者和领导责任者，给予警告或者严重警告处分；情节严重的，给予撤销党内职务处分。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第一百零九条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在分配、购买住房中侵犯国家、集体利益，情节较轻的，给予警告或者严重警告处分；情节较重的，给予撤销党内职务或者留党察看处分；情节严重的，给予开除党籍处分。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第一百一十一条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利用职权或者职务上的影响，将应当由本人、配偶、子女及其配偶等亲属、身边工作人员和其他特定关系人个人支付的费用，由下属单位、其他单位或者他人支付、报销的，依照前款规定处理。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利用职权或者职务上的影响，违反有关规定占用公物归个人使用，时间超过六个月，情节较重的，给予警告或者严重警告处分；情节严重的，给予撤销党内职务处分。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占用公物进行营利活动的，给予警告或者严重警告处分；情节较重的，给予撤销党内职务或者留党察看处分；情节严重的，给予开除党籍处分。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将公物借给他人进行营利活动的，依照前款规定处理。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自定薪酬或者滥发津贴、补贴、奖金、福利等，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（一）公款旅游或者以学习培训、考察调研、职工疗养等为名变相公款旅游；</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（二）改变公务行程，借机旅游；</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（三）参加所管理企业、下属单位组织的考察活动，借机旅游。</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以考察、学习、培训、研讨、招商、参展等名义变相用公款出国（境）旅游的，对直接责任者和领导责任者，依照前款规定处理。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违反接待管理规定，超标准、超范围接待或者借机大吃大喝，对直接责任者和领导责任者，情节较重的，给予警告或者严重警告处分；情节严重的，给予撤销党内职务处分。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违反会议活动管理规定，有下列行为之一，对直接责任者和领导责任者，情节较重的，给予警告或者严重警告处分；情节严重的，给予撤销党内职务处分：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（一）到禁止召开会议的风景名胜区开会；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（二）决定或者批准举办各类节会、庆典活动；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（三）其他违反会议活动管理规定行为。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擅自举办评比达标表彰、创建示范活动或者借评比达标表彰、创建示范活动收取费用的，对直接责任者和领导责任者，依照前款规定处理。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第一百一十九条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违反办公用房管理等规定，有下列行为之一，对直接责任者和领导责任者，情节较重的，给予警告或者严重警告处分；情节严重的，给予撤销党内职务处分：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（一）决定或者批准兴建、装修办公楼、培训中心等楼堂馆所；</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（二）超标准配备、使用办公用房；</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（三）未经批准租用、借用办公用房；</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（四）用公款包租、占用客房或者其他场所供个人使用；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（五）其他违反办公用房管理等规定行为。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搞权色交易或者给予财物搞钱色交易的，给予警告或者严重警告处分；情节较重的，给予撤销党内职务或者留党察看处分；情节严重的，给予开除党籍处分。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有其他违反廉洁纪律规定行为的，应当视具体情节给予警告直至开除党籍处分。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第九章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对违反群众纪律行为的处分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（一）超标准、超范围向群众筹资筹劳、摊派费用，加重群众负担；</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（二）违反有关规定扣留、收缴群众款物或者处罚群众；</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（三）克扣群众财物，或者违反有关规定拖欠群众钱款；</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（四）在管理、服务活动中违反有关规定收取费用；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（五）在办理涉及群众事务时刁难群众、吃拿卡要；</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（六）其他侵害群众利益行为。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在乡村振兴领域有上述行为的，从重或者加重处分。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干涉生产经营自主权，致使群众财产遭受较大损失的，对直接责任者和领导责任者，给予警告或者严重警告处分；情节严重的，给予撤销党内职务或者留党察看处分。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在社会保障、社会救助、政策扶持、救灾救济款物分配等事项中优亲厚友、明显有失公平的，给予警告或者严重警告处分；情节较重的，给予撤销党内职务或者留党察看处分；情节严重的，给予开除党籍处分。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利用宗族或者黑恶势力等欺压群众，或者纵容涉黑涉恶活动、为黑恶势力充当</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保护伞</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（一）对涉及群众生产、生活等切身利益的问题依照政策或者有关规定能解决而不及时解决，庸懒无为、效率低下，造成不良影响；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（二）对符合政策的群众诉求消极应付、推诿扯皮，损害党群、干群关系；</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（三）对待群众态度恶劣、简单粗暴，造成不良影响；</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（四）弄虚作假，欺上瞒下，损害群众利益；</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（五）其他不作为、乱作为、慢作为、假作为等损害群众利益行为。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遇到国家财产和群众生命财产受到严重威胁时，能救而不救，情节较重的，给予警告、严重警告或者撤销党内职务处分；情节严重的，给予留党察看或者开除党籍处分。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不按照规定公开党务、政务、厂务、村（居）务等，侵犯群众知情权，对直接责任者和领导责任者，情节较重的，给予警告或者严重警告处分；情节严重的，给予撤销党内职务或者留党察看处分。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第一百二十九条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有其他违反群众纪律规定行为的，应当视具体情节给予警告直至开除党籍处分。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对违反工作纪律行为的处分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党员领导干部对于到任前已经存在且属于其职责范围内的问题，消极回避、推卸责任，造成严重损害或者严重不良影响的，依照前款规定处理。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工作中不敢斗争、不愿担当，面对重大矛盾冲突、危机困难临阵退缩，造成不良影响或者严重后果的，给予警告或者严重警告处分；情节严重的，给予撤销党内职务、留党察看或者开除党籍处分。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有下列行为之一，造成严重损害或者严重不良影响的，对直接责任者和领导责任者，给予警告或者严重警告处分；情节较重的，给予撤销党内职务或者留党察看处分；情节严重的，给予开除党籍处分：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（一）热衷于搞舆论造势、浮在表面；</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（二）单纯以会议贯彻会议、以文件落实文件，在实际工作中不见诸行动；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（三）脱离实际，不作深入调查研究，搞随意决策、机械执行；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（四）违反精文减会有关规定搞文山会海；</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（五）在督查检查考核等工作中搞层层加码、过度留痕，增加基层工作负担；</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（六）工作中其他形式主义、官僚主义行为。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第一百三十四条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机构编制工作中，有下列行为之一，造成不良影响或者严重后果的，对直接责任者和领导责任者，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（一）擅自超出</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三定</w:t>
      </w:r>
      <w:r w:rsidRPr="007761D1">
        <w:rPr>
          <w:rFonts w:ascii="Helvetica" w:eastAsia="宋体" w:hAnsi="Helvetica" w:cs="宋体"/>
          <w:color w:val="333333"/>
          <w:kern w:val="0"/>
          <w:szCs w:val="21"/>
        </w:rPr>
        <w:t>”</w:t>
      </w:r>
      <w:r w:rsidRPr="007761D1">
        <w:rPr>
          <w:rFonts w:ascii="Helvetica" w:eastAsia="宋体" w:hAnsi="Helvetica" w:cs="宋体"/>
          <w:color w:val="333333"/>
          <w:kern w:val="0"/>
          <w:szCs w:val="21"/>
        </w:rPr>
        <w:t>规定范围调整职责、设置机构、核定领导职数和配备人员；</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（二）违规干预地方机构设置；</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（三）其他违反机构编制管理规定行为。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在信访工作中，有下列行为之一，造成不良影响或者严重后果的，对直接责任者和领导责任者，给予警告或者严重警告处分；情节较重的，给予撤销党内职务或者留党察看处分；情节严重的，给予开除党籍处分：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（一）不按照规定受理、办理信访事项；</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（二）对规模性集体访等处置不力，导致事态扩大；</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（三）对党委和政府信访部门提出的改进工作、完善政策等建议重视不够、落实不力，导致问题长期得不到解决；</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（四）其他不履行或者不正确履行信访工作职责行为。</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不履行或者不正确履行职责，导致信访事项发生，造成不良影响或者严重后果的，对直接责任者和领导责任者，依照前款规定处理。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党组织有下列行为之一，对直接责任者和领导责任者，情节较重的，给予警告或者严重警告处分；情节严重的，给予撤销党内职务或者留党察看处分：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（一）党员被立案审查期间，擅自批准其出差、出国（境）、辞职，或者对其交流、提拔职务、晋升职级、进一步使用、奖励，或者办理退休手续；</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（二）党员被依法追究刑事责任后，不按照规定给予党纪处分，或者对党员违反国家法律法规的行为，应当给予党纪处分而不处分；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（三）党纪处分决定或者申诉复查决定作出后，不按照规定落实决定中关于被处分人党籍、职务、职级、待遇等事项；</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（四）党员受到党纪处分后，不按照干部管理权限和组织关系对受处分党员开展日常教育、管理和监督工作。</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滥用问责，或者在问责工作中严重不负责任，造成不良影响的，对直接责任者和领导责任者，给予警告或者严重警告处分；情节严重的，给予撤销党内职务处分。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因工作不负责任致使所管理的人员叛逃的，对直接责任者和领导责任者，给予警告或者严重警告处分；情节严重的，给予撤销党内职务处分。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因工作不负责任致使所管理的人员出逃、出走，对直接责任者和领导责任者，情节较重的，给予警告或者严重警告处分；情节严重的，给予撤销党内职务处分。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第一百三十九条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进行统计造假，对直接责任者和领导责任者，情节较轻的，给予警告或者严重警告处分；情节较重的，给予撤销党内职务或者留党察看处分；情节严重的，给予开除党籍处分。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对统计造假失察，造成严重后果的，对直接责任者和领导责任者，给予警告或者严重警告处分；情节严重的，给予撤销党内职务、留党察看或者开除党籍处分。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第一百四十条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在上级检查、视察工作或者向上级汇报、报告工作时纵容、唆使、暗示、强迫下级说假话、报假情的，从重或者加重处分。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违反有关规定干预和插手市场经济活动，有下列行为之一，情节较轻的，给予警告或者严重警告处分；情节较重的，给予撤销党内职务或者留党察看处分；情节严重的，给予开除党籍处分：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（一）干预和插手建设工程项目承发包、土地使用权出让、政府采购、房地产开发与经营、矿产资源开发利用、中介机构服务等活动；</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（二）干预和插手国有企业重组改制、兼并、破产、产权交易、清产核资、资产评估、资产转让、重大项目投资以及其他重大经营活动等事项；</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（三）干预和插手批办各类行政许可和资金借贷等事项；</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（四）干预和插手经济纠纷；</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（五）干预和插手集体资金、资产和资源的使用、分配、承包、租赁等事项。</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违反有关规定干预和插手公共财政资金分配、项目立项评审、功勋荣誉表彰奖励等活动，造成重大损失或者不良影响的，依照前款规定处理。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按照有关规定对干预和插手行为负有报告和登记义务的受请托人，不按照规定报告或者登记，情节较重的，给予警告或者严重警告处分；情节严重的，给予撤销党内职务处分。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私自留存涉及党组织关于干部选拔任用、纪律审查、巡视巡察等方面资料，情节较重的，给予警告或者严重警告处分；情节严重的，给予撤销党内职务处分。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在考试、录取工作中，有泄露试题、考场舞弊、涂改考卷、违规录取等违反有关规定行为的，给予警告或者严重警告处分；情节较重的，给予撤销党内职务或者留党察看处分；情节严重的，给予开除党籍处分。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以不正当方式谋求本人或者其他人用公款出国（境），情节较轻的，给予警告处分；情节较重的，给予严重警告处分；情节严重的，给予撤销党内职务处分。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临时出国（境）团（组）或者人员中的党员，擅自延长在国（境）外期限，或者擅自变更路线的，对直接责任者和领导责任者，给予警告或者严重警告处分；情节严重的，给予撤销党内职务处分。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lastRenderedPageBreak/>
        <w:t>第一百四十八条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第一百四十九条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在党的纪律检查、组织、宣传、统一战线工作以及机关工作等其他工作中，不履行或者不正确履行职责，造成损失或者不良影响的，应当视具体情节给予警告直至开除党籍处分。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第十一章</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对违反生活纪律行为的处分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生活奢靡、铺张浪费、贪图享乐、追求低级趣味，造成不良影响的，给予警告或者严重警告处分；情节严重的，给予撤销党内职务处分。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第一百五十一条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与他人发生不正当性关系，造成不良影响的，给予警告或者严重警告处分；情节较重的，给予撤销党内职务或者留党察看处分；情节严重的，给予开除党籍处分。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利用职权、教养关系、从属关系或者其他相类似关系与他人发生性关系的，从重处分。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第一百五十二条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党员领导干部不重视家风建设，对配偶、子女及其配偶失管失教，造成不良影响或者严重后果的，给予警告或者严重警告处分；情节严重的，给予撤销党内职务处分。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第一百五十三条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违背社会公序良俗，在公共场所、网络空间有不当言行，造成不良影响的，给予警告或者严重警告处分；情节较重的，给予撤销党内职务或者留党察看处分；情节严重的，给予开除党籍处分。</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第一百五十四条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有其他严重违反社会公德、家庭美德行为的，应当视具体情节给予警告直至开除党籍处分。</w:t>
      </w:r>
    </w:p>
    <w:p w:rsidR="007761D1" w:rsidRPr="007761D1" w:rsidRDefault="007761D1" w:rsidP="007761D1">
      <w:pPr>
        <w:widowControl/>
        <w:shd w:val="clear" w:color="auto" w:fill="FFFFFF"/>
        <w:spacing w:line="300" w:lineRule="atLeast"/>
        <w:jc w:val="left"/>
        <w:outlineLvl w:val="2"/>
        <w:rPr>
          <w:rFonts w:ascii="Helvetica" w:eastAsia="宋体" w:hAnsi="Helvetica" w:cs="宋体"/>
          <w:color w:val="333333"/>
          <w:kern w:val="0"/>
          <w:sz w:val="27"/>
          <w:szCs w:val="27"/>
        </w:rPr>
      </w:pPr>
      <w:bookmarkStart w:id="5" w:name="第三编_附则"/>
      <w:bookmarkStart w:id="6" w:name="2-3"/>
      <w:bookmarkEnd w:id="5"/>
      <w:bookmarkEnd w:id="6"/>
      <w:r w:rsidRPr="007761D1">
        <w:rPr>
          <w:rFonts w:ascii="Helvetica" w:eastAsia="宋体" w:hAnsi="Helvetica" w:cs="宋体"/>
          <w:color w:val="333333"/>
          <w:kern w:val="0"/>
          <w:sz w:val="27"/>
          <w:szCs w:val="27"/>
        </w:rPr>
        <w:t>第三编</w:t>
      </w:r>
      <w:r w:rsidRPr="007761D1">
        <w:rPr>
          <w:rFonts w:ascii="Helvetica" w:eastAsia="宋体" w:hAnsi="Helvetica" w:cs="宋体"/>
          <w:color w:val="333333"/>
          <w:kern w:val="0"/>
          <w:sz w:val="27"/>
          <w:szCs w:val="27"/>
        </w:rPr>
        <w:t xml:space="preserve"> </w:t>
      </w:r>
      <w:r w:rsidRPr="007761D1">
        <w:rPr>
          <w:rFonts w:ascii="Helvetica" w:eastAsia="宋体" w:hAnsi="Helvetica" w:cs="宋体"/>
          <w:color w:val="333333"/>
          <w:kern w:val="0"/>
          <w:sz w:val="27"/>
          <w:szCs w:val="27"/>
        </w:rPr>
        <w:t>附则</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第一百五十五条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各省、自治区、直辖市党委可以根据本条例，结合各自工作的实际情况，制定单项实施规定。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第一百五十六条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中央军事委员会可以根据本条例，结合中国人民解放军和中国人民武装警察部队的实际情况，制定补充规定或者单项规定。</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第一百五十七条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本条例由中央纪委负责解释。</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第一百五十八条</w:t>
      </w:r>
      <w:r w:rsidRPr="007761D1">
        <w:rPr>
          <w:rFonts w:ascii="Helvetica" w:eastAsia="宋体" w:hAnsi="Helvetica" w:cs="宋体"/>
          <w:color w:val="333333"/>
          <w:kern w:val="0"/>
          <w:szCs w:val="21"/>
        </w:rPr>
        <w:t xml:space="preserve"> </w:t>
      </w:r>
      <w:r w:rsidRPr="007761D1">
        <w:rPr>
          <w:rFonts w:ascii="Helvetica" w:eastAsia="宋体" w:hAnsi="Helvetica" w:cs="宋体"/>
          <w:color w:val="333333"/>
          <w:kern w:val="0"/>
          <w:szCs w:val="21"/>
        </w:rPr>
        <w:t>本条例自</w:t>
      </w:r>
      <w:r w:rsidRPr="007761D1">
        <w:rPr>
          <w:rFonts w:ascii="Helvetica" w:eastAsia="宋体" w:hAnsi="Helvetica" w:cs="宋体"/>
          <w:color w:val="333333"/>
          <w:kern w:val="0"/>
          <w:szCs w:val="21"/>
        </w:rPr>
        <w:t>2024</w:t>
      </w:r>
      <w:r w:rsidRPr="007761D1">
        <w:rPr>
          <w:rFonts w:ascii="Helvetica" w:eastAsia="宋体" w:hAnsi="Helvetica" w:cs="宋体"/>
          <w:color w:val="333333"/>
          <w:kern w:val="0"/>
          <w:szCs w:val="21"/>
        </w:rPr>
        <w:t>年</w:t>
      </w:r>
      <w:r w:rsidRPr="007761D1">
        <w:rPr>
          <w:rFonts w:ascii="Helvetica" w:eastAsia="宋体" w:hAnsi="Helvetica" w:cs="宋体"/>
          <w:color w:val="333333"/>
          <w:kern w:val="0"/>
          <w:szCs w:val="21"/>
        </w:rPr>
        <w:t>1</w:t>
      </w:r>
      <w:r w:rsidRPr="007761D1">
        <w:rPr>
          <w:rFonts w:ascii="Helvetica" w:eastAsia="宋体" w:hAnsi="Helvetica" w:cs="宋体"/>
          <w:color w:val="333333"/>
          <w:kern w:val="0"/>
          <w:szCs w:val="21"/>
        </w:rPr>
        <w:t>月</w:t>
      </w:r>
      <w:r w:rsidRPr="007761D1">
        <w:rPr>
          <w:rFonts w:ascii="Helvetica" w:eastAsia="宋体" w:hAnsi="Helvetica" w:cs="宋体"/>
          <w:color w:val="333333"/>
          <w:kern w:val="0"/>
          <w:szCs w:val="21"/>
        </w:rPr>
        <w:t>1</w:t>
      </w:r>
      <w:r w:rsidRPr="007761D1">
        <w:rPr>
          <w:rFonts w:ascii="Helvetica" w:eastAsia="宋体" w:hAnsi="Helvetica" w:cs="宋体"/>
          <w:color w:val="333333"/>
          <w:kern w:val="0"/>
          <w:szCs w:val="21"/>
        </w:rPr>
        <w:t>日起施行。</w:t>
      </w:r>
    </w:p>
    <w:p w:rsidR="007761D1" w:rsidRPr="007761D1" w:rsidRDefault="007761D1" w:rsidP="007761D1">
      <w:pPr>
        <w:widowControl/>
        <w:shd w:val="clear" w:color="auto" w:fill="FFFFFF"/>
        <w:spacing w:line="360" w:lineRule="atLeast"/>
        <w:ind w:firstLine="480"/>
        <w:jc w:val="left"/>
        <w:rPr>
          <w:rFonts w:ascii="Helvetica" w:eastAsia="宋体" w:hAnsi="Helvetica" w:cs="宋体"/>
          <w:color w:val="333333"/>
          <w:kern w:val="0"/>
          <w:szCs w:val="21"/>
        </w:rPr>
      </w:pPr>
      <w:r w:rsidRPr="007761D1">
        <w:rPr>
          <w:rFonts w:ascii="Helvetica" w:eastAsia="宋体" w:hAnsi="Helvetica" w:cs="宋体"/>
          <w:color w:val="333333"/>
          <w:kern w:val="0"/>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10F64" w:rsidRPr="007761D1" w:rsidRDefault="00210F64"/>
    <w:sectPr w:rsidR="00210F64" w:rsidRPr="00776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E3" w:rsidRDefault="00A825E3" w:rsidP="007761D1">
      <w:r>
        <w:separator/>
      </w:r>
    </w:p>
  </w:endnote>
  <w:endnote w:type="continuationSeparator" w:id="0">
    <w:p w:rsidR="00A825E3" w:rsidRDefault="00A825E3" w:rsidP="0077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E3" w:rsidRDefault="00A825E3" w:rsidP="007761D1">
      <w:r>
        <w:separator/>
      </w:r>
    </w:p>
  </w:footnote>
  <w:footnote w:type="continuationSeparator" w:id="0">
    <w:p w:rsidR="00A825E3" w:rsidRDefault="00A825E3" w:rsidP="0077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B4"/>
    <w:rsid w:val="00053915"/>
    <w:rsid w:val="00210F64"/>
    <w:rsid w:val="004633B4"/>
    <w:rsid w:val="007761D1"/>
    <w:rsid w:val="00A8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42264C-045E-4D53-A2D1-8E9D4D9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D1"/>
    <w:rPr>
      <w:sz w:val="18"/>
      <w:szCs w:val="18"/>
    </w:rPr>
  </w:style>
  <w:style w:type="paragraph" w:styleId="a5">
    <w:name w:val="footer"/>
    <w:basedOn w:val="a"/>
    <w:link w:val="a6"/>
    <w:uiPriority w:val="99"/>
    <w:unhideWhenUsed/>
    <w:rsid w:val="007761D1"/>
    <w:pPr>
      <w:tabs>
        <w:tab w:val="center" w:pos="4153"/>
        <w:tab w:val="right" w:pos="8306"/>
      </w:tabs>
      <w:snapToGrid w:val="0"/>
      <w:jc w:val="left"/>
    </w:pPr>
    <w:rPr>
      <w:sz w:val="18"/>
      <w:szCs w:val="18"/>
    </w:rPr>
  </w:style>
  <w:style w:type="character" w:customStyle="1" w:styleId="a6">
    <w:name w:val="页脚 字符"/>
    <w:basedOn w:val="a0"/>
    <w:link w:val="a5"/>
    <w:uiPriority w:val="99"/>
    <w:rsid w:val="007761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0805">
      <w:bodyDiv w:val="1"/>
      <w:marLeft w:val="0"/>
      <w:marRight w:val="0"/>
      <w:marTop w:val="0"/>
      <w:marBottom w:val="0"/>
      <w:divBdr>
        <w:top w:val="none" w:sz="0" w:space="0" w:color="auto"/>
        <w:left w:val="none" w:sz="0" w:space="0" w:color="auto"/>
        <w:bottom w:val="none" w:sz="0" w:space="0" w:color="auto"/>
        <w:right w:val="none" w:sz="0" w:space="0" w:color="auto"/>
      </w:divBdr>
      <w:divsChild>
        <w:div w:id="1068723121">
          <w:marLeft w:val="0"/>
          <w:marRight w:val="0"/>
          <w:marTop w:val="0"/>
          <w:marBottom w:val="225"/>
          <w:divBdr>
            <w:top w:val="none" w:sz="0" w:space="0" w:color="auto"/>
            <w:left w:val="none" w:sz="0" w:space="0" w:color="auto"/>
            <w:bottom w:val="none" w:sz="0" w:space="0" w:color="auto"/>
            <w:right w:val="none" w:sz="0" w:space="0" w:color="auto"/>
          </w:divBdr>
        </w:div>
        <w:div w:id="29885092">
          <w:marLeft w:val="0"/>
          <w:marRight w:val="0"/>
          <w:marTop w:val="0"/>
          <w:marBottom w:val="225"/>
          <w:divBdr>
            <w:top w:val="none" w:sz="0" w:space="0" w:color="auto"/>
            <w:left w:val="none" w:sz="0" w:space="0" w:color="auto"/>
            <w:bottom w:val="none" w:sz="0" w:space="0" w:color="auto"/>
            <w:right w:val="none" w:sz="0" w:space="0" w:color="auto"/>
          </w:divBdr>
        </w:div>
        <w:div w:id="1331911626">
          <w:marLeft w:val="0"/>
          <w:marRight w:val="0"/>
          <w:marTop w:val="300"/>
          <w:marBottom w:val="180"/>
          <w:divBdr>
            <w:top w:val="none" w:sz="0" w:space="0" w:color="auto"/>
            <w:left w:val="none" w:sz="0" w:space="0" w:color="auto"/>
            <w:bottom w:val="none" w:sz="0" w:space="0" w:color="auto"/>
            <w:right w:val="none" w:sz="0" w:space="0" w:color="auto"/>
          </w:divBdr>
        </w:div>
        <w:div w:id="1837450302">
          <w:marLeft w:val="0"/>
          <w:marRight w:val="0"/>
          <w:marTop w:val="0"/>
          <w:marBottom w:val="225"/>
          <w:divBdr>
            <w:top w:val="none" w:sz="0" w:space="0" w:color="auto"/>
            <w:left w:val="none" w:sz="0" w:space="0" w:color="auto"/>
            <w:bottom w:val="none" w:sz="0" w:space="0" w:color="auto"/>
            <w:right w:val="none" w:sz="0" w:space="0" w:color="auto"/>
          </w:divBdr>
        </w:div>
        <w:div w:id="317421446">
          <w:marLeft w:val="0"/>
          <w:marRight w:val="0"/>
          <w:marTop w:val="0"/>
          <w:marBottom w:val="225"/>
          <w:divBdr>
            <w:top w:val="none" w:sz="0" w:space="0" w:color="auto"/>
            <w:left w:val="none" w:sz="0" w:space="0" w:color="auto"/>
            <w:bottom w:val="none" w:sz="0" w:space="0" w:color="auto"/>
            <w:right w:val="none" w:sz="0" w:space="0" w:color="auto"/>
          </w:divBdr>
        </w:div>
        <w:div w:id="1783845445">
          <w:marLeft w:val="0"/>
          <w:marRight w:val="0"/>
          <w:marTop w:val="0"/>
          <w:marBottom w:val="225"/>
          <w:divBdr>
            <w:top w:val="none" w:sz="0" w:space="0" w:color="auto"/>
            <w:left w:val="none" w:sz="0" w:space="0" w:color="auto"/>
            <w:bottom w:val="none" w:sz="0" w:space="0" w:color="auto"/>
            <w:right w:val="none" w:sz="0" w:space="0" w:color="auto"/>
          </w:divBdr>
        </w:div>
        <w:div w:id="1175455125">
          <w:marLeft w:val="0"/>
          <w:marRight w:val="0"/>
          <w:marTop w:val="0"/>
          <w:marBottom w:val="225"/>
          <w:divBdr>
            <w:top w:val="none" w:sz="0" w:space="0" w:color="auto"/>
            <w:left w:val="none" w:sz="0" w:space="0" w:color="auto"/>
            <w:bottom w:val="none" w:sz="0" w:space="0" w:color="auto"/>
            <w:right w:val="none" w:sz="0" w:space="0" w:color="auto"/>
          </w:divBdr>
        </w:div>
        <w:div w:id="807548035">
          <w:marLeft w:val="0"/>
          <w:marRight w:val="0"/>
          <w:marTop w:val="0"/>
          <w:marBottom w:val="225"/>
          <w:divBdr>
            <w:top w:val="none" w:sz="0" w:space="0" w:color="auto"/>
            <w:left w:val="none" w:sz="0" w:space="0" w:color="auto"/>
            <w:bottom w:val="none" w:sz="0" w:space="0" w:color="auto"/>
            <w:right w:val="none" w:sz="0" w:space="0" w:color="auto"/>
          </w:divBdr>
        </w:div>
        <w:div w:id="777287279">
          <w:marLeft w:val="0"/>
          <w:marRight w:val="0"/>
          <w:marTop w:val="0"/>
          <w:marBottom w:val="225"/>
          <w:divBdr>
            <w:top w:val="none" w:sz="0" w:space="0" w:color="auto"/>
            <w:left w:val="none" w:sz="0" w:space="0" w:color="auto"/>
            <w:bottom w:val="none" w:sz="0" w:space="0" w:color="auto"/>
            <w:right w:val="none" w:sz="0" w:space="0" w:color="auto"/>
          </w:divBdr>
        </w:div>
        <w:div w:id="415130323">
          <w:marLeft w:val="0"/>
          <w:marRight w:val="0"/>
          <w:marTop w:val="0"/>
          <w:marBottom w:val="225"/>
          <w:divBdr>
            <w:top w:val="none" w:sz="0" w:space="0" w:color="auto"/>
            <w:left w:val="none" w:sz="0" w:space="0" w:color="auto"/>
            <w:bottom w:val="none" w:sz="0" w:space="0" w:color="auto"/>
            <w:right w:val="none" w:sz="0" w:space="0" w:color="auto"/>
          </w:divBdr>
        </w:div>
        <w:div w:id="1749033048">
          <w:marLeft w:val="0"/>
          <w:marRight w:val="0"/>
          <w:marTop w:val="0"/>
          <w:marBottom w:val="225"/>
          <w:divBdr>
            <w:top w:val="none" w:sz="0" w:space="0" w:color="auto"/>
            <w:left w:val="none" w:sz="0" w:space="0" w:color="auto"/>
            <w:bottom w:val="none" w:sz="0" w:space="0" w:color="auto"/>
            <w:right w:val="none" w:sz="0" w:space="0" w:color="auto"/>
          </w:divBdr>
        </w:div>
        <w:div w:id="1339121165">
          <w:marLeft w:val="0"/>
          <w:marRight w:val="0"/>
          <w:marTop w:val="0"/>
          <w:marBottom w:val="225"/>
          <w:divBdr>
            <w:top w:val="none" w:sz="0" w:space="0" w:color="auto"/>
            <w:left w:val="none" w:sz="0" w:space="0" w:color="auto"/>
            <w:bottom w:val="none" w:sz="0" w:space="0" w:color="auto"/>
            <w:right w:val="none" w:sz="0" w:space="0" w:color="auto"/>
          </w:divBdr>
        </w:div>
        <w:div w:id="1207373004">
          <w:marLeft w:val="0"/>
          <w:marRight w:val="0"/>
          <w:marTop w:val="0"/>
          <w:marBottom w:val="225"/>
          <w:divBdr>
            <w:top w:val="none" w:sz="0" w:space="0" w:color="auto"/>
            <w:left w:val="none" w:sz="0" w:space="0" w:color="auto"/>
            <w:bottom w:val="none" w:sz="0" w:space="0" w:color="auto"/>
            <w:right w:val="none" w:sz="0" w:space="0" w:color="auto"/>
          </w:divBdr>
        </w:div>
        <w:div w:id="148983813">
          <w:marLeft w:val="0"/>
          <w:marRight w:val="0"/>
          <w:marTop w:val="0"/>
          <w:marBottom w:val="225"/>
          <w:divBdr>
            <w:top w:val="none" w:sz="0" w:space="0" w:color="auto"/>
            <w:left w:val="none" w:sz="0" w:space="0" w:color="auto"/>
            <w:bottom w:val="none" w:sz="0" w:space="0" w:color="auto"/>
            <w:right w:val="none" w:sz="0" w:space="0" w:color="auto"/>
          </w:divBdr>
        </w:div>
        <w:div w:id="1988707838">
          <w:marLeft w:val="0"/>
          <w:marRight w:val="0"/>
          <w:marTop w:val="0"/>
          <w:marBottom w:val="225"/>
          <w:divBdr>
            <w:top w:val="none" w:sz="0" w:space="0" w:color="auto"/>
            <w:left w:val="none" w:sz="0" w:space="0" w:color="auto"/>
            <w:bottom w:val="none" w:sz="0" w:space="0" w:color="auto"/>
            <w:right w:val="none" w:sz="0" w:space="0" w:color="auto"/>
          </w:divBdr>
        </w:div>
        <w:div w:id="1062096186">
          <w:marLeft w:val="0"/>
          <w:marRight w:val="0"/>
          <w:marTop w:val="0"/>
          <w:marBottom w:val="225"/>
          <w:divBdr>
            <w:top w:val="none" w:sz="0" w:space="0" w:color="auto"/>
            <w:left w:val="none" w:sz="0" w:space="0" w:color="auto"/>
            <w:bottom w:val="none" w:sz="0" w:space="0" w:color="auto"/>
            <w:right w:val="none" w:sz="0" w:space="0" w:color="auto"/>
          </w:divBdr>
        </w:div>
        <w:div w:id="1185945195">
          <w:marLeft w:val="0"/>
          <w:marRight w:val="0"/>
          <w:marTop w:val="0"/>
          <w:marBottom w:val="225"/>
          <w:divBdr>
            <w:top w:val="none" w:sz="0" w:space="0" w:color="auto"/>
            <w:left w:val="none" w:sz="0" w:space="0" w:color="auto"/>
            <w:bottom w:val="none" w:sz="0" w:space="0" w:color="auto"/>
            <w:right w:val="none" w:sz="0" w:space="0" w:color="auto"/>
          </w:divBdr>
        </w:div>
        <w:div w:id="533614683">
          <w:marLeft w:val="0"/>
          <w:marRight w:val="0"/>
          <w:marTop w:val="0"/>
          <w:marBottom w:val="225"/>
          <w:divBdr>
            <w:top w:val="none" w:sz="0" w:space="0" w:color="auto"/>
            <w:left w:val="none" w:sz="0" w:space="0" w:color="auto"/>
            <w:bottom w:val="none" w:sz="0" w:space="0" w:color="auto"/>
            <w:right w:val="none" w:sz="0" w:space="0" w:color="auto"/>
          </w:divBdr>
        </w:div>
        <w:div w:id="1616983643">
          <w:marLeft w:val="0"/>
          <w:marRight w:val="0"/>
          <w:marTop w:val="0"/>
          <w:marBottom w:val="225"/>
          <w:divBdr>
            <w:top w:val="none" w:sz="0" w:space="0" w:color="auto"/>
            <w:left w:val="none" w:sz="0" w:space="0" w:color="auto"/>
            <w:bottom w:val="none" w:sz="0" w:space="0" w:color="auto"/>
            <w:right w:val="none" w:sz="0" w:space="0" w:color="auto"/>
          </w:divBdr>
        </w:div>
        <w:div w:id="1468206058">
          <w:marLeft w:val="0"/>
          <w:marRight w:val="0"/>
          <w:marTop w:val="0"/>
          <w:marBottom w:val="225"/>
          <w:divBdr>
            <w:top w:val="none" w:sz="0" w:space="0" w:color="auto"/>
            <w:left w:val="none" w:sz="0" w:space="0" w:color="auto"/>
            <w:bottom w:val="none" w:sz="0" w:space="0" w:color="auto"/>
            <w:right w:val="none" w:sz="0" w:space="0" w:color="auto"/>
          </w:divBdr>
        </w:div>
        <w:div w:id="405494394">
          <w:marLeft w:val="0"/>
          <w:marRight w:val="0"/>
          <w:marTop w:val="0"/>
          <w:marBottom w:val="225"/>
          <w:divBdr>
            <w:top w:val="none" w:sz="0" w:space="0" w:color="auto"/>
            <w:left w:val="none" w:sz="0" w:space="0" w:color="auto"/>
            <w:bottom w:val="none" w:sz="0" w:space="0" w:color="auto"/>
            <w:right w:val="none" w:sz="0" w:space="0" w:color="auto"/>
          </w:divBdr>
        </w:div>
        <w:div w:id="387581893">
          <w:marLeft w:val="0"/>
          <w:marRight w:val="0"/>
          <w:marTop w:val="0"/>
          <w:marBottom w:val="225"/>
          <w:divBdr>
            <w:top w:val="none" w:sz="0" w:space="0" w:color="auto"/>
            <w:left w:val="none" w:sz="0" w:space="0" w:color="auto"/>
            <w:bottom w:val="none" w:sz="0" w:space="0" w:color="auto"/>
            <w:right w:val="none" w:sz="0" w:space="0" w:color="auto"/>
          </w:divBdr>
        </w:div>
        <w:div w:id="252395824">
          <w:marLeft w:val="0"/>
          <w:marRight w:val="0"/>
          <w:marTop w:val="0"/>
          <w:marBottom w:val="225"/>
          <w:divBdr>
            <w:top w:val="none" w:sz="0" w:space="0" w:color="auto"/>
            <w:left w:val="none" w:sz="0" w:space="0" w:color="auto"/>
            <w:bottom w:val="none" w:sz="0" w:space="0" w:color="auto"/>
            <w:right w:val="none" w:sz="0" w:space="0" w:color="auto"/>
          </w:divBdr>
        </w:div>
        <w:div w:id="1562136971">
          <w:marLeft w:val="0"/>
          <w:marRight w:val="0"/>
          <w:marTop w:val="0"/>
          <w:marBottom w:val="225"/>
          <w:divBdr>
            <w:top w:val="none" w:sz="0" w:space="0" w:color="auto"/>
            <w:left w:val="none" w:sz="0" w:space="0" w:color="auto"/>
            <w:bottom w:val="none" w:sz="0" w:space="0" w:color="auto"/>
            <w:right w:val="none" w:sz="0" w:space="0" w:color="auto"/>
          </w:divBdr>
        </w:div>
        <w:div w:id="1792746372">
          <w:marLeft w:val="0"/>
          <w:marRight w:val="0"/>
          <w:marTop w:val="0"/>
          <w:marBottom w:val="225"/>
          <w:divBdr>
            <w:top w:val="none" w:sz="0" w:space="0" w:color="auto"/>
            <w:left w:val="none" w:sz="0" w:space="0" w:color="auto"/>
            <w:bottom w:val="none" w:sz="0" w:space="0" w:color="auto"/>
            <w:right w:val="none" w:sz="0" w:space="0" w:color="auto"/>
          </w:divBdr>
        </w:div>
        <w:div w:id="57678907">
          <w:marLeft w:val="0"/>
          <w:marRight w:val="0"/>
          <w:marTop w:val="0"/>
          <w:marBottom w:val="225"/>
          <w:divBdr>
            <w:top w:val="none" w:sz="0" w:space="0" w:color="auto"/>
            <w:left w:val="none" w:sz="0" w:space="0" w:color="auto"/>
            <w:bottom w:val="none" w:sz="0" w:space="0" w:color="auto"/>
            <w:right w:val="none" w:sz="0" w:space="0" w:color="auto"/>
          </w:divBdr>
        </w:div>
        <w:div w:id="627862252">
          <w:marLeft w:val="0"/>
          <w:marRight w:val="0"/>
          <w:marTop w:val="0"/>
          <w:marBottom w:val="225"/>
          <w:divBdr>
            <w:top w:val="none" w:sz="0" w:space="0" w:color="auto"/>
            <w:left w:val="none" w:sz="0" w:space="0" w:color="auto"/>
            <w:bottom w:val="none" w:sz="0" w:space="0" w:color="auto"/>
            <w:right w:val="none" w:sz="0" w:space="0" w:color="auto"/>
          </w:divBdr>
        </w:div>
        <w:div w:id="1964655585">
          <w:marLeft w:val="0"/>
          <w:marRight w:val="0"/>
          <w:marTop w:val="0"/>
          <w:marBottom w:val="225"/>
          <w:divBdr>
            <w:top w:val="none" w:sz="0" w:space="0" w:color="auto"/>
            <w:left w:val="none" w:sz="0" w:space="0" w:color="auto"/>
            <w:bottom w:val="none" w:sz="0" w:space="0" w:color="auto"/>
            <w:right w:val="none" w:sz="0" w:space="0" w:color="auto"/>
          </w:divBdr>
        </w:div>
        <w:div w:id="990450725">
          <w:marLeft w:val="0"/>
          <w:marRight w:val="0"/>
          <w:marTop w:val="0"/>
          <w:marBottom w:val="225"/>
          <w:divBdr>
            <w:top w:val="none" w:sz="0" w:space="0" w:color="auto"/>
            <w:left w:val="none" w:sz="0" w:space="0" w:color="auto"/>
            <w:bottom w:val="none" w:sz="0" w:space="0" w:color="auto"/>
            <w:right w:val="none" w:sz="0" w:space="0" w:color="auto"/>
          </w:divBdr>
        </w:div>
        <w:div w:id="1559393889">
          <w:marLeft w:val="0"/>
          <w:marRight w:val="0"/>
          <w:marTop w:val="0"/>
          <w:marBottom w:val="225"/>
          <w:divBdr>
            <w:top w:val="none" w:sz="0" w:space="0" w:color="auto"/>
            <w:left w:val="none" w:sz="0" w:space="0" w:color="auto"/>
            <w:bottom w:val="none" w:sz="0" w:space="0" w:color="auto"/>
            <w:right w:val="none" w:sz="0" w:space="0" w:color="auto"/>
          </w:divBdr>
        </w:div>
        <w:div w:id="464007021">
          <w:marLeft w:val="0"/>
          <w:marRight w:val="0"/>
          <w:marTop w:val="0"/>
          <w:marBottom w:val="225"/>
          <w:divBdr>
            <w:top w:val="none" w:sz="0" w:space="0" w:color="auto"/>
            <w:left w:val="none" w:sz="0" w:space="0" w:color="auto"/>
            <w:bottom w:val="none" w:sz="0" w:space="0" w:color="auto"/>
            <w:right w:val="none" w:sz="0" w:space="0" w:color="auto"/>
          </w:divBdr>
        </w:div>
        <w:div w:id="2147047025">
          <w:marLeft w:val="0"/>
          <w:marRight w:val="0"/>
          <w:marTop w:val="0"/>
          <w:marBottom w:val="225"/>
          <w:divBdr>
            <w:top w:val="none" w:sz="0" w:space="0" w:color="auto"/>
            <w:left w:val="none" w:sz="0" w:space="0" w:color="auto"/>
            <w:bottom w:val="none" w:sz="0" w:space="0" w:color="auto"/>
            <w:right w:val="none" w:sz="0" w:space="0" w:color="auto"/>
          </w:divBdr>
        </w:div>
        <w:div w:id="1636332436">
          <w:marLeft w:val="0"/>
          <w:marRight w:val="0"/>
          <w:marTop w:val="0"/>
          <w:marBottom w:val="225"/>
          <w:divBdr>
            <w:top w:val="none" w:sz="0" w:space="0" w:color="auto"/>
            <w:left w:val="none" w:sz="0" w:space="0" w:color="auto"/>
            <w:bottom w:val="none" w:sz="0" w:space="0" w:color="auto"/>
            <w:right w:val="none" w:sz="0" w:space="0" w:color="auto"/>
          </w:divBdr>
        </w:div>
        <w:div w:id="598952904">
          <w:marLeft w:val="0"/>
          <w:marRight w:val="0"/>
          <w:marTop w:val="0"/>
          <w:marBottom w:val="225"/>
          <w:divBdr>
            <w:top w:val="none" w:sz="0" w:space="0" w:color="auto"/>
            <w:left w:val="none" w:sz="0" w:space="0" w:color="auto"/>
            <w:bottom w:val="none" w:sz="0" w:space="0" w:color="auto"/>
            <w:right w:val="none" w:sz="0" w:space="0" w:color="auto"/>
          </w:divBdr>
        </w:div>
        <w:div w:id="1423379237">
          <w:marLeft w:val="0"/>
          <w:marRight w:val="0"/>
          <w:marTop w:val="0"/>
          <w:marBottom w:val="225"/>
          <w:divBdr>
            <w:top w:val="none" w:sz="0" w:space="0" w:color="auto"/>
            <w:left w:val="none" w:sz="0" w:space="0" w:color="auto"/>
            <w:bottom w:val="none" w:sz="0" w:space="0" w:color="auto"/>
            <w:right w:val="none" w:sz="0" w:space="0" w:color="auto"/>
          </w:divBdr>
        </w:div>
        <w:div w:id="310720412">
          <w:marLeft w:val="0"/>
          <w:marRight w:val="0"/>
          <w:marTop w:val="0"/>
          <w:marBottom w:val="225"/>
          <w:divBdr>
            <w:top w:val="none" w:sz="0" w:space="0" w:color="auto"/>
            <w:left w:val="none" w:sz="0" w:space="0" w:color="auto"/>
            <w:bottom w:val="none" w:sz="0" w:space="0" w:color="auto"/>
            <w:right w:val="none" w:sz="0" w:space="0" w:color="auto"/>
          </w:divBdr>
        </w:div>
        <w:div w:id="1680693760">
          <w:marLeft w:val="0"/>
          <w:marRight w:val="0"/>
          <w:marTop w:val="0"/>
          <w:marBottom w:val="225"/>
          <w:divBdr>
            <w:top w:val="none" w:sz="0" w:space="0" w:color="auto"/>
            <w:left w:val="none" w:sz="0" w:space="0" w:color="auto"/>
            <w:bottom w:val="none" w:sz="0" w:space="0" w:color="auto"/>
            <w:right w:val="none" w:sz="0" w:space="0" w:color="auto"/>
          </w:divBdr>
        </w:div>
        <w:div w:id="1136292585">
          <w:marLeft w:val="0"/>
          <w:marRight w:val="0"/>
          <w:marTop w:val="0"/>
          <w:marBottom w:val="225"/>
          <w:divBdr>
            <w:top w:val="none" w:sz="0" w:space="0" w:color="auto"/>
            <w:left w:val="none" w:sz="0" w:space="0" w:color="auto"/>
            <w:bottom w:val="none" w:sz="0" w:space="0" w:color="auto"/>
            <w:right w:val="none" w:sz="0" w:space="0" w:color="auto"/>
          </w:divBdr>
        </w:div>
        <w:div w:id="1835879945">
          <w:marLeft w:val="0"/>
          <w:marRight w:val="0"/>
          <w:marTop w:val="0"/>
          <w:marBottom w:val="225"/>
          <w:divBdr>
            <w:top w:val="none" w:sz="0" w:space="0" w:color="auto"/>
            <w:left w:val="none" w:sz="0" w:space="0" w:color="auto"/>
            <w:bottom w:val="none" w:sz="0" w:space="0" w:color="auto"/>
            <w:right w:val="none" w:sz="0" w:space="0" w:color="auto"/>
          </w:divBdr>
        </w:div>
        <w:div w:id="1224294536">
          <w:marLeft w:val="0"/>
          <w:marRight w:val="0"/>
          <w:marTop w:val="0"/>
          <w:marBottom w:val="225"/>
          <w:divBdr>
            <w:top w:val="none" w:sz="0" w:space="0" w:color="auto"/>
            <w:left w:val="none" w:sz="0" w:space="0" w:color="auto"/>
            <w:bottom w:val="none" w:sz="0" w:space="0" w:color="auto"/>
            <w:right w:val="none" w:sz="0" w:space="0" w:color="auto"/>
          </w:divBdr>
        </w:div>
        <w:div w:id="1050037805">
          <w:marLeft w:val="0"/>
          <w:marRight w:val="0"/>
          <w:marTop w:val="0"/>
          <w:marBottom w:val="225"/>
          <w:divBdr>
            <w:top w:val="none" w:sz="0" w:space="0" w:color="auto"/>
            <w:left w:val="none" w:sz="0" w:space="0" w:color="auto"/>
            <w:bottom w:val="none" w:sz="0" w:space="0" w:color="auto"/>
            <w:right w:val="none" w:sz="0" w:space="0" w:color="auto"/>
          </w:divBdr>
        </w:div>
        <w:div w:id="1063794427">
          <w:marLeft w:val="0"/>
          <w:marRight w:val="0"/>
          <w:marTop w:val="0"/>
          <w:marBottom w:val="225"/>
          <w:divBdr>
            <w:top w:val="none" w:sz="0" w:space="0" w:color="auto"/>
            <w:left w:val="none" w:sz="0" w:space="0" w:color="auto"/>
            <w:bottom w:val="none" w:sz="0" w:space="0" w:color="auto"/>
            <w:right w:val="none" w:sz="0" w:space="0" w:color="auto"/>
          </w:divBdr>
        </w:div>
        <w:div w:id="1705866205">
          <w:marLeft w:val="0"/>
          <w:marRight w:val="0"/>
          <w:marTop w:val="0"/>
          <w:marBottom w:val="225"/>
          <w:divBdr>
            <w:top w:val="none" w:sz="0" w:space="0" w:color="auto"/>
            <w:left w:val="none" w:sz="0" w:space="0" w:color="auto"/>
            <w:bottom w:val="none" w:sz="0" w:space="0" w:color="auto"/>
            <w:right w:val="none" w:sz="0" w:space="0" w:color="auto"/>
          </w:divBdr>
        </w:div>
        <w:div w:id="231164949">
          <w:marLeft w:val="0"/>
          <w:marRight w:val="0"/>
          <w:marTop w:val="0"/>
          <w:marBottom w:val="225"/>
          <w:divBdr>
            <w:top w:val="none" w:sz="0" w:space="0" w:color="auto"/>
            <w:left w:val="none" w:sz="0" w:space="0" w:color="auto"/>
            <w:bottom w:val="none" w:sz="0" w:space="0" w:color="auto"/>
            <w:right w:val="none" w:sz="0" w:space="0" w:color="auto"/>
          </w:divBdr>
        </w:div>
        <w:div w:id="1403940667">
          <w:marLeft w:val="0"/>
          <w:marRight w:val="0"/>
          <w:marTop w:val="0"/>
          <w:marBottom w:val="225"/>
          <w:divBdr>
            <w:top w:val="none" w:sz="0" w:space="0" w:color="auto"/>
            <w:left w:val="none" w:sz="0" w:space="0" w:color="auto"/>
            <w:bottom w:val="none" w:sz="0" w:space="0" w:color="auto"/>
            <w:right w:val="none" w:sz="0" w:space="0" w:color="auto"/>
          </w:divBdr>
        </w:div>
        <w:div w:id="1334796820">
          <w:marLeft w:val="0"/>
          <w:marRight w:val="0"/>
          <w:marTop w:val="0"/>
          <w:marBottom w:val="225"/>
          <w:divBdr>
            <w:top w:val="none" w:sz="0" w:space="0" w:color="auto"/>
            <w:left w:val="none" w:sz="0" w:space="0" w:color="auto"/>
            <w:bottom w:val="none" w:sz="0" w:space="0" w:color="auto"/>
            <w:right w:val="none" w:sz="0" w:space="0" w:color="auto"/>
          </w:divBdr>
        </w:div>
        <w:div w:id="1156186417">
          <w:marLeft w:val="0"/>
          <w:marRight w:val="0"/>
          <w:marTop w:val="0"/>
          <w:marBottom w:val="225"/>
          <w:divBdr>
            <w:top w:val="none" w:sz="0" w:space="0" w:color="auto"/>
            <w:left w:val="none" w:sz="0" w:space="0" w:color="auto"/>
            <w:bottom w:val="none" w:sz="0" w:space="0" w:color="auto"/>
            <w:right w:val="none" w:sz="0" w:space="0" w:color="auto"/>
          </w:divBdr>
        </w:div>
        <w:div w:id="1335188237">
          <w:marLeft w:val="0"/>
          <w:marRight w:val="0"/>
          <w:marTop w:val="0"/>
          <w:marBottom w:val="225"/>
          <w:divBdr>
            <w:top w:val="none" w:sz="0" w:space="0" w:color="auto"/>
            <w:left w:val="none" w:sz="0" w:space="0" w:color="auto"/>
            <w:bottom w:val="none" w:sz="0" w:space="0" w:color="auto"/>
            <w:right w:val="none" w:sz="0" w:space="0" w:color="auto"/>
          </w:divBdr>
        </w:div>
        <w:div w:id="819225304">
          <w:marLeft w:val="0"/>
          <w:marRight w:val="0"/>
          <w:marTop w:val="0"/>
          <w:marBottom w:val="225"/>
          <w:divBdr>
            <w:top w:val="none" w:sz="0" w:space="0" w:color="auto"/>
            <w:left w:val="none" w:sz="0" w:space="0" w:color="auto"/>
            <w:bottom w:val="none" w:sz="0" w:space="0" w:color="auto"/>
            <w:right w:val="none" w:sz="0" w:space="0" w:color="auto"/>
          </w:divBdr>
        </w:div>
        <w:div w:id="654452229">
          <w:marLeft w:val="0"/>
          <w:marRight w:val="0"/>
          <w:marTop w:val="0"/>
          <w:marBottom w:val="225"/>
          <w:divBdr>
            <w:top w:val="none" w:sz="0" w:space="0" w:color="auto"/>
            <w:left w:val="none" w:sz="0" w:space="0" w:color="auto"/>
            <w:bottom w:val="none" w:sz="0" w:space="0" w:color="auto"/>
            <w:right w:val="none" w:sz="0" w:space="0" w:color="auto"/>
          </w:divBdr>
        </w:div>
        <w:div w:id="368069053">
          <w:marLeft w:val="0"/>
          <w:marRight w:val="0"/>
          <w:marTop w:val="0"/>
          <w:marBottom w:val="225"/>
          <w:divBdr>
            <w:top w:val="none" w:sz="0" w:space="0" w:color="auto"/>
            <w:left w:val="none" w:sz="0" w:space="0" w:color="auto"/>
            <w:bottom w:val="none" w:sz="0" w:space="0" w:color="auto"/>
            <w:right w:val="none" w:sz="0" w:space="0" w:color="auto"/>
          </w:divBdr>
        </w:div>
        <w:div w:id="2100713075">
          <w:marLeft w:val="0"/>
          <w:marRight w:val="0"/>
          <w:marTop w:val="0"/>
          <w:marBottom w:val="225"/>
          <w:divBdr>
            <w:top w:val="none" w:sz="0" w:space="0" w:color="auto"/>
            <w:left w:val="none" w:sz="0" w:space="0" w:color="auto"/>
            <w:bottom w:val="none" w:sz="0" w:space="0" w:color="auto"/>
            <w:right w:val="none" w:sz="0" w:space="0" w:color="auto"/>
          </w:divBdr>
        </w:div>
        <w:div w:id="183977649">
          <w:marLeft w:val="0"/>
          <w:marRight w:val="0"/>
          <w:marTop w:val="0"/>
          <w:marBottom w:val="225"/>
          <w:divBdr>
            <w:top w:val="none" w:sz="0" w:space="0" w:color="auto"/>
            <w:left w:val="none" w:sz="0" w:space="0" w:color="auto"/>
            <w:bottom w:val="none" w:sz="0" w:space="0" w:color="auto"/>
            <w:right w:val="none" w:sz="0" w:space="0" w:color="auto"/>
          </w:divBdr>
        </w:div>
        <w:div w:id="569734209">
          <w:marLeft w:val="0"/>
          <w:marRight w:val="0"/>
          <w:marTop w:val="0"/>
          <w:marBottom w:val="225"/>
          <w:divBdr>
            <w:top w:val="none" w:sz="0" w:space="0" w:color="auto"/>
            <w:left w:val="none" w:sz="0" w:space="0" w:color="auto"/>
            <w:bottom w:val="none" w:sz="0" w:space="0" w:color="auto"/>
            <w:right w:val="none" w:sz="0" w:space="0" w:color="auto"/>
          </w:divBdr>
        </w:div>
        <w:div w:id="441806918">
          <w:marLeft w:val="0"/>
          <w:marRight w:val="0"/>
          <w:marTop w:val="0"/>
          <w:marBottom w:val="225"/>
          <w:divBdr>
            <w:top w:val="none" w:sz="0" w:space="0" w:color="auto"/>
            <w:left w:val="none" w:sz="0" w:space="0" w:color="auto"/>
            <w:bottom w:val="none" w:sz="0" w:space="0" w:color="auto"/>
            <w:right w:val="none" w:sz="0" w:space="0" w:color="auto"/>
          </w:divBdr>
        </w:div>
        <w:div w:id="1507866992">
          <w:marLeft w:val="0"/>
          <w:marRight w:val="0"/>
          <w:marTop w:val="0"/>
          <w:marBottom w:val="225"/>
          <w:divBdr>
            <w:top w:val="none" w:sz="0" w:space="0" w:color="auto"/>
            <w:left w:val="none" w:sz="0" w:space="0" w:color="auto"/>
            <w:bottom w:val="none" w:sz="0" w:space="0" w:color="auto"/>
            <w:right w:val="none" w:sz="0" w:space="0" w:color="auto"/>
          </w:divBdr>
        </w:div>
        <w:div w:id="325785251">
          <w:marLeft w:val="0"/>
          <w:marRight w:val="0"/>
          <w:marTop w:val="0"/>
          <w:marBottom w:val="225"/>
          <w:divBdr>
            <w:top w:val="none" w:sz="0" w:space="0" w:color="auto"/>
            <w:left w:val="none" w:sz="0" w:space="0" w:color="auto"/>
            <w:bottom w:val="none" w:sz="0" w:space="0" w:color="auto"/>
            <w:right w:val="none" w:sz="0" w:space="0" w:color="auto"/>
          </w:divBdr>
        </w:div>
        <w:div w:id="115683401">
          <w:marLeft w:val="0"/>
          <w:marRight w:val="0"/>
          <w:marTop w:val="0"/>
          <w:marBottom w:val="225"/>
          <w:divBdr>
            <w:top w:val="none" w:sz="0" w:space="0" w:color="auto"/>
            <w:left w:val="none" w:sz="0" w:space="0" w:color="auto"/>
            <w:bottom w:val="none" w:sz="0" w:space="0" w:color="auto"/>
            <w:right w:val="none" w:sz="0" w:space="0" w:color="auto"/>
          </w:divBdr>
        </w:div>
        <w:div w:id="1822696422">
          <w:marLeft w:val="0"/>
          <w:marRight w:val="0"/>
          <w:marTop w:val="0"/>
          <w:marBottom w:val="225"/>
          <w:divBdr>
            <w:top w:val="none" w:sz="0" w:space="0" w:color="auto"/>
            <w:left w:val="none" w:sz="0" w:space="0" w:color="auto"/>
            <w:bottom w:val="none" w:sz="0" w:space="0" w:color="auto"/>
            <w:right w:val="none" w:sz="0" w:space="0" w:color="auto"/>
          </w:divBdr>
        </w:div>
        <w:div w:id="858659851">
          <w:marLeft w:val="0"/>
          <w:marRight w:val="0"/>
          <w:marTop w:val="0"/>
          <w:marBottom w:val="225"/>
          <w:divBdr>
            <w:top w:val="none" w:sz="0" w:space="0" w:color="auto"/>
            <w:left w:val="none" w:sz="0" w:space="0" w:color="auto"/>
            <w:bottom w:val="none" w:sz="0" w:space="0" w:color="auto"/>
            <w:right w:val="none" w:sz="0" w:space="0" w:color="auto"/>
          </w:divBdr>
        </w:div>
        <w:div w:id="1729380391">
          <w:marLeft w:val="0"/>
          <w:marRight w:val="0"/>
          <w:marTop w:val="0"/>
          <w:marBottom w:val="225"/>
          <w:divBdr>
            <w:top w:val="none" w:sz="0" w:space="0" w:color="auto"/>
            <w:left w:val="none" w:sz="0" w:space="0" w:color="auto"/>
            <w:bottom w:val="none" w:sz="0" w:space="0" w:color="auto"/>
            <w:right w:val="none" w:sz="0" w:space="0" w:color="auto"/>
          </w:divBdr>
        </w:div>
        <w:div w:id="1043748717">
          <w:marLeft w:val="0"/>
          <w:marRight w:val="0"/>
          <w:marTop w:val="0"/>
          <w:marBottom w:val="225"/>
          <w:divBdr>
            <w:top w:val="none" w:sz="0" w:space="0" w:color="auto"/>
            <w:left w:val="none" w:sz="0" w:space="0" w:color="auto"/>
            <w:bottom w:val="none" w:sz="0" w:space="0" w:color="auto"/>
            <w:right w:val="none" w:sz="0" w:space="0" w:color="auto"/>
          </w:divBdr>
        </w:div>
        <w:div w:id="213585492">
          <w:marLeft w:val="0"/>
          <w:marRight w:val="0"/>
          <w:marTop w:val="0"/>
          <w:marBottom w:val="225"/>
          <w:divBdr>
            <w:top w:val="none" w:sz="0" w:space="0" w:color="auto"/>
            <w:left w:val="none" w:sz="0" w:space="0" w:color="auto"/>
            <w:bottom w:val="none" w:sz="0" w:space="0" w:color="auto"/>
            <w:right w:val="none" w:sz="0" w:space="0" w:color="auto"/>
          </w:divBdr>
        </w:div>
        <w:div w:id="706370358">
          <w:marLeft w:val="0"/>
          <w:marRight w:val="0"/>
          <w:marTop w:val="0"/>
          <w:marBottom w:val="225"/>
          <w:divBdr>
            <w:top w:val="none" w:sz="0" w:space="0" w:color="auto"/>
            <w:left w:val="none" w:sz="0" w:space="0" w:color="auto"/>
            <w:bottom w:val="none" w:sz="0" w:space="0" w:color="auto"/>
            <w:right w:val="none" w:sz="0" w:space="0" w:color="auto"/>
          </w:divBdr>
        </w:div>
        <w:div w:id="1058941988">
          <w:marLeft w:val="0"/>
          <w:marRight w:val="0"/>
          <w:marTop w:val="0"/>
          <w:marBottom w:val="225"/>
          <w:divBdr>
            <w:top w:val="none" w:sz="0" w:space="0" w:color="auto"/>
            <w:left w:val="none" w:sz="0" w:space="0" w:color="auto"/>
            <w:bottom w:val="none" w:sz="0" w:space="0" w:color="auto"/>
            <w:right w:val="none" w:sz="0" w:space="0" w:color="auto"/>
          </w:divBdr>
        </w:div>
        <w:div w:id="1802338101">
          <w:marLeft w:val="0"/>
          <w:marRight w:val="0"/>
          <w:marTop w:val="0"/>
          <w:marBottom w:val="225"/>
          <w:divBdr>
            <w:top w:val="none" w:sz="0" w:space="0" w:color="auto"/>
            <w:left w:val="none" w:sz="0" w:space="0" w:color="auto"/>
            <w:bottom w:val="none" w:sz="0" w:space="0" w:color="auto"/>
            <w:right w:val="none" w:sz="0" w:space="0" w:color="auto"/>
          </w:divBdr>
        </w:div>
        <w:div w:id="1166285362">
          <w:marLeft w:val="0"/>
          <w:marRight w:val="0"/>
          <w:marTop w:val="0"/>
          <w:marBottom w:val="225"/>
          <w:divBdr>
            <w:top w:val="none" w:sz="0" w:space="0" w:color="auto"/>
            <w:left w:val="none" w:sz="0" w:space="0" w:color="auto"/>
            <w:bottom w:val="none" w:sz="0" w:space="0" w:color="auto"/>
            <w:right w:val="none" w:sz="0" w:space="0" w:color="auto"/>
          </w:divBdr>
        </w:div>
        <w:div w:id="1940140970">
          <w:marLeft w:val="0"/>
          <w:marRight w:val="0"/>
          <w:marTop w:val="0"/>
          <w:marBottom w:val="225"/>
          <w:divBdr>
            <w:top w:val="none" w:sz="0" w:space="0" w:color="auto"/>
            <w:left w:val="none" w:sz="0" w:space="0" w:color="auto"/>
            <w:bottom w:val="none" w:sz="0" w:space="0" w:color="auto"/>
            <w:right w:val="none" w:sz="0" w:space="0" w:color="auto"/>
          </w:divBdr>
        </w:div>
        <w:div w:id="356204220">
          <w:marLeft w:val="0"/>
          <w:marRight w:val="0"/>
          <w:marTop w:val="0"/>
          <w:marBottom w:val="225"/>
          <w:divBdr>
            <w:top w:val="none" w:sz="0" w:space="0" w:color="auto"/>
            <w:left w:val="none" w:sz="0" w:space="0" w:color="auto"/>
            <w:bottom w:val="none" w:sz="0" w:space="0" w:color="auto"/>
            <w:right w:val="none" w:sz="0" w:space="0" w:color="auto"/>
          </w:divBdr>
        </w:div>
        <w:div w:id="971446732">
          <w:marLeft w:val="0"/>
          <w:marRight w:val="0"/>
          <w:marTop w:val="0"/>
          <w:marBottom w:val="225"/>
          <w:divBdr>
            <w:top w:val="none" w:sz="0" w:space="0" w:color="auto"/>
            <w:left w:val="none" w:sz="0" w:space="0" w:color="auto"/>
            <w:bottom w:val="none" w:sz="0" w:space="0" w:color="auto"/>
            <w:right w:val="none" w:sz="0" w:space="0" w:color="auto"/>
          </w:divBdr>
        </w:div>
        <w:div w:id="881944336">
          <w:marLeft w:val="0"/>
          <w:marRight w:val="0"/>
          <w:marTop w:val="0"/>
          <w:marBottom w:val="225"/>
          <w:divBdr>
            <w:top w:val="none" w:sz="0" w:space="0" w:color="auto"/>
            <w:left w:val="none" w:sz="0" w:space="0" w:color="auto"/>
            <w:bottom w:val="none" w:sz="0" w:space="0" w:color="auto"/>
            <w:right w:val="none" w:sz="0" w:space="0" w:color="auto"/>
          </w:divBdr>
        </w:div>
        <w:div w:id="168525564">
          <w:marLeft w:val="0"/>
          <w:marRight w:val="0"/>
          <w:marTop w:val="0"/>
          <w:marBottom w:val="225"/>
          <w:divBdr>
            <w:top w:val="none" w:sz="0" w:space="0" w:color="auto"/>
            <w:left w:val="none" w:sz="0" w:space="0" w:color="auto"/>
            <w:bottom w:val="none" w:sz="0" w:space="0" w:color="auto"/>
            <w:right w:val="none" w:sz="0" w:space="0" w:color="auto"/>
          </w:divBdr>
        </w:div>
        <w:div w:id="1139150948">
          <w:marLeft w:val="0"/>
          <w:marRight w:val="0"/>
          <w:marTop w:val="0"/>
          <w:marBottom w:val="225"/>
          <w:divBdr>
            <w:top w:val="none" w:sz="0" w:space="0" w:color="auto"/>
            <w:left w:val="none" w:sz="0" w:space="0" w:color="auto"/>
            <w:bottom w:val="none" w:sz="0" w:space="0" w:color="auto"/>
            <w:right w:val="none" w:sz="0" w:space="0" w:color="auto"/>
          </w:divBdr>
        </w:div>
        <w:div w:id="1552693568">
          <w:marLeft w:val="0"/>
          <w:marRight w:val="0"/>
          <w:marTop w:val="0"/>
          <w:marBottom w:val="225"/>
          <w:divBdr>
            <w:top w:val="none" w:sz="0" w:space="0" w:color="auto"/>
            <w:left w:val="none" w:sz="0" w:space="0" w:color="auto"/>
            <w:bottom w:val="none" w:sz="0" w:space="0" w:color="auto"/>
            <w:right w:val="none" w:sz="0" w:space="0" w:color="auto"/>
          </w:divBdr>
        </w:div>
        <w:div w:id="1529104400">
          <w:marLeft w:val="0"/>
          <w:marRight w:val="0"/>
          <w:marTop w:val="0"/>
          <w:marBottom w:val="225"/>
          <w:divBdr>
            <w:top w:val="none" w:sz="0" w:space="0" w:color="auto"/>
            <w:left w:val="none" w:sz="0" w:space="0" w:color="auto"/>
            <w:bottom w:val="none" w:sz="0" w:space="0" w:color="auto"/>
            <w:right w:val="none" w:sz="0" w:space="0" w:color="auto"/>
          </w:divBdr>
        </w:div>
        <w:div w:id="814107475">
          <w:marLeft w:val="0"/>
          <w:marRight w:val="0"/>
          <w:marTop w:val="0"/>
          <w:marBottom w:val="225"/>
          <w:divBdr>
            <w:top w:val="none" w:sz="0" w:space="0" w:color="auto"/>
            <w:left w:val="none" w:sz="0" w:space="0" w:color="auto"/>
            <w:bottom w:val="none" w:sz="0" w:space="0" w:color="auto"/>
            <w:right w:val="none" w:sz="0" w:space="0" w:color="auto"/>
          </w:divBdr>
        </w:div>
        <w:div w:id="1148204305">
          <w:marLeft w:val="0"/>
          <w:marRight w:val="0"/>
          <w:marTop w:val="0"/>
          <w:marBottom w:val="225"/>
          <w:divBdr>
            <w:top w:val="none" w:sz="0" w:space="0" w:color="auto"/>
            <w:left w:val="none" w:sz="0" w:space="0" w:color="auto"/>
            <w:bottom w:val="none" w:sz="0" w:space="0" w:color="auto"/>
            <w:right w:val="none" w:sz="0" w:space="0" w:color="auto"/>
          </w:divBdr>
        </w:div>
        <w:div w:id="1418750958">
          <w:marLeft w:val="0"/>
          <w:marRight w:val="0"/>
          <w:marTop w:val="0"/>
          <w:marBottom w:val="225"/>
          <w:divBdr>
            <w:top w:val="none" w:sz="0" w:space="0" w:color="auto"/>
            <w:left w:val="none" w:sz="0" w:space="0" w:color="auto"/>
            <w:bottom w:val="none" w:sz="0" w:space="0" w:color="auto"/>
            <w:right w:val="none" w:sz="0" w:space="0" w:color="auto"/>
          </w:divBdr>
        </w:div>
        <w:div w:id="679043983">
          <w:marLeft w:val="0"/>
          <w:marRight w:val="0"/>
          <w:marTop w:val="0"/>
          <w:marBottom w:val="225"/>
          <w:divBdr>
            <w:top w:val="none" w:sz="0" w:space="0" w:color="auto"/>
            <w:left w:val="none" w:sz="0" w:space="0" w:color="auto"/>
            <w:bottom w:val="none" w:sz="0" w:space="0" w:color="auto"/>
            <w:right w:val="none" w:sz="0" w:space="0" w:color="auto"/>
          </w:divBdr>
        </w:div>
        <w:div w:id="131750616">
          <w:marLeft w:val="0"/>
          <w:marRight w:val="0"/>
          <w:marTop w:val="0"/>
          <w:marBottom w:val="225"/>
          <w:divBdr>
            <w:top w:val="none" w:sz="0" w:space="0" w:color="auto"/>
            <w:left w:val="none" w:sz="0" w:space="0" w:color="auto"/>
            <w:bottom w:val="none" w:sz="0" w:space="0" w:color="auto"/>
            <w:right w:val="none" w:sz="0" w:space="0" w:color="auto"/>
          </w:divBdr>
        </w:div>
        <w:div w:id="1087574533">
          <w:marLeft w:val="0"/>
          <w:marRight w:val="0"/>
          <w:marTop w:val="0"/>
          <w:marBottom w:val="225"/>
          <w:divBdr>
            <w:top w:val="none" w:sz="0" w:space="0" w:color="auto"/>
            <w:left w:val="none" w:sz="0" w:space="0" w:color="auto"/>
            <w:bottom w:val="none" w:sz="0" w:space="0" w:color="auto"/>
            <w:right w:val="none" w:sz="0" w:space="0" w:color="auto"/>
          </w:divBdr>
        </w:div>
        <w:div w:id="1251695796">
          <w:marLeft w:val="0"/>
          <w:marRight w:val="0"/>
          <w:marTop w:val="0"/>
          <w:marBottom w:val="225"/>
          <w:divBdr>
            <w:top w:val="none" w:sz="0" w:space="0" w:color="auto"/>
            <w:left w:val="none" w:sz="0" w:space="0" w:color="auto"/>
            <w:bottom w:val="none" w:sz="0" w:space="0" w:color="auto"/>
            <w:right w:val="none" w:sz="0" w:space="0" w:color="auto"/>
          </w:divBdr>
        </w:div>
        <w:div w:id="2106072620">
          <w:marLeft w:val="0"/>
          <w:marRight w:val="0"/>
          <w:marTop w:val="0"/>
          <w:marBottom w:val="225"/>
          <w:divBdr>
            <w:top w:val="none" w:sz="0" w:space="0" w:color="auto"/>
            <w:left w:val="none" w:sz="0" w:space="0" w:color="auto"/>
            <w:bottom w:val="none" w:sz="0" w:space="0" w:color="auto"/>
            <w:right w:val="none" w:sz="0" w:space="0" w:color="auto"/>
          </w:divBdr>
        </w:div>
        <w:div w:id="293096544">
          <w:marLeft w:val="0"/>
          <w:marRight w:val="0"/>
          <w:marTop w:val="0"/>
          <w:marBottom w:val="225"/>
          <w:divBdr>
            <w:top w:val="none" w:sz="0" w:space="0" w:color="auto"/>
            <w:left w:val="none" w:sz="0" w:space="0" w:color="auto"/>
            <w:bottom w:val="none" w:sz="0" w:space="0" w:color="auto"/>
            <w:right w:val="none" w:sz="0" w:space="0" w:color="auto"/>
          </w:divBdr>
        </w:div>
        <w:div w:id="417531129">
          <w:marLeft w:val="0"/>
          <w:marRight w:val="0"/>
          <w:marTop w:val="0"/>
          <w:marBottom w:val="225"/>
          <w:divBdr>
            <w:top w:val="none" w:sz="0" w:space="0" w:color="auto"/>
            <w:left w:val="none" w:sz="0" w:space="0" w:color="auto"/>
            <w:bottom w:val="none" w:sz="0" w:space="0" w:color="auto"/>
            <w:right w:val="none" w:sz="0" w:space="0" w:color="auto"/>
          </w:divBdr>
        </w:div>
        <w:div w:id="1558857210">
          <w:marLeft w:val="0"/>
          <w:marRight w:val="0"/>
          <w:marTop w:val="0"/>
          <w:marBottom w:val="225"/>
          <w:divBdr>
            <w:top w:val="none" w:sz="0" w:space="0" w:color="auto"/>
            <w:left w:val="none" w:sz="0" w:space="0" w:color="auto"/>
            <w:bottom w:val="none" w:sz="0" w:space="0" w:color="auto"/>
            <w:right w:val="none" w:sz="0" w:space="0" w:color="auto"/>
          </w:divBdr>
        </w:div>
        <w:div w:id="332687174">
          <w:marLeft w:val="0"/>
          <w:marRight w:val="0"/>
          <w:marTop w:val="0"/>
          <w:marBottom w:val="225"/>
          <w:divBdr>
            <w:top w:val="none" w:sz="0" w:space="0" w:color="auto"/>
            <w:left w:val="none" w:sz="0" w:space="0" w:color="auto"/>
            <w:bottom w:val="none" w:sz="0" w:space="0" w:color="auto"/>
            <w:right w:val="none" w:sz="0" w:space="0" w:color="auto"/>
          </w:divBdr>
        </w:div>
        <w:div w:id="522865728">
          <w:marLeft w:val="0"/>
          <w:marRight w:val="0"/>
          <w:marTop w:val="0"/>
          <w:marBottom w:val="225"/>
          <w:divBdr>
            <w:top w:val="none" w:sz="0" w:space="0" w:color="auto"/>
            <w:left w:val="none" w:sz="0" w:space="0" w:color="auto"/>
            <w:bottom w:val="none" w:sz="0" w:space="0" w:color="auto"/>
            <w:right w:val="none" w:sz="0" w:space="0" w:color="auto"/>
          </w:divBdr>
        </w:div>
        <w:div w:id="1578781903">
          <w:marLeft w:val="0"/>
          <w:marRight w:val="0"/>
          <w:marTop w:val="0"/>
          <w:marBottom w:val="225"/>
          <w:divBdr>
            <w:top w:val="none" w:sz="0" w:space="0" w:color="auto"/>
            <w:left w:val="none" w:sz="0" w:space="0" w:color="auto"/>
            <w:bottom w:val="none" w:sz="0" w:space="0" w:color="auto"/>
            <w:right w:val="none" w:sz="0" w:space="0" w:color="auto"/>
          </w:divBdr>
        </w:div>
        <w:div w:id="1324893366">
          <w:marLeft w:val="0"/>
          <w:marRight w:val="0"/>
          <w:marTop w:val="0"/>
          <w:marBottom w:val="225"/>
          <w:divBdr>
            <w:top w:val="none" w:sz="0" w:space="0" w:color="auto"/>
            <w:left w:val="none" w:sz="0" w:space="0" w:color="auto"/>
            <w:bottom w:val="none" w:sz="0" w:space="0" w:color="auto"/>
            <w:right w:val="none" w:sz="0" w:space="0" w:color="auto"/>
          </w:divBdr>
        </w:div>
        <w:div w:id="209223335">
          <w:marLeft w:val="0"/>
          <w:marRight w:val="0"/>
          <w:marTop w:val="0"/>
          <w:marBottom w:val="225"/>
          <w:divBdr>
            <w:top w:val="none" w:sz="0" w:space="0" w:color="auto"/>
            <w:left w:val="none" w:sz="0" w:space="0" w:color="auto"/>
            <w:bottom w:val="none" w:sz="0" w:space="0" w:color="auto"/>
            <w:right w:val="none" w:sz="0" w:space="0" w:color="auto"/>
          </w:divBdr>
        </w:div>
        <w:div w:id="2135321144">
          <w:marLeft w:val="0"/>
          <w:marRight w:val="0"/>
          <w:marTop w:val="0"/>
          <w:marBottom w:val="225"/>
          <w:divBdr>
            <w:top w:val="none" w:sz="0" w:space="0" w:color="auto"/>
            <w:left w:val="none" w:sz="0" w:space="0" w:color="auto"/>
            <w:bottom w:val="none" w:sz="0" w:space="0" w:color="auto"/>
            <w:right w:val="none" w:sz="0" w:space="0" w:color="auto"/>
          </w:divBdr>
        </w:div>
        <w:div w:id="189804389">
          <w:marLeft w:val="0"/>
          <w:marRight w:val="0"/>
          <w:marTop w:val="0"/>
          <w:marBottom w:val="225"/>
          <w:divBdr>
            <w:top w:val="none" w:sz="0" w:space="0" w:color="auto"/>
            <w:left w:val="none" w:sz="0" w:space="0" w:color="auto"/>
            <w:bottom w:val="none" w:sz="0" w:space="0" w:color="auto"/>
            <w:right w:val="none" w:sz="0" w:space="0" w:color="auto"/>
          </w:divBdr>
        </w:div>
        <w:div w:id="1173304321">
          <w:marLeft w:val="0"/>
          <w:marRight w:val="0"/>
          <w:marTop w:val="0"/>
          <w:marBottom w:val="225"/>
          <w:divBdr>
            <w:top w:val="none" w:sz="0" w:space="0" w:color="auto"/>
            <w:left w:val="none" w:sz="0" w:space="0" w:color="auto"/>
            <w:bottom w:val="none" w:sz="0" w:space="0" w:color="auto"/>
            <w:right w:val="none" w:sz="0" w:space="0" w:color="auto"/>
          </w:divBdr>
        </w:div>
        <w:div w:id="763845438">
          <w:marLeft w:val="0"/>
          <w:marRight w:val="0"/>
          <w:marTop w:val="0"/>
          <w:marBottom w:val="225"/>
          <w:divBdr>
            <w:top w:val="none" w:sz="0" w:space="0" w:color="auto"/>
            <w:left w:val="none" w:sz="0" w:space="0" w:color="auto"/>
            <w:bottom w:val="none" w:sz="0" w:space="0" w:color="auto"/>
            <w:right w:val="none" w:sz="0" w:space="0" w:color="auto"/>
          </w:divBdr>
        </w:div>
        <w:div w:id="1784766394">
          <w:marLeft w:val="0"/>
          <w:marRight w:val="0"/>
          <w:marTop w:val="0"/>
          <w:marBottom w:val="225"/>
          <w:divBdr>
            <w:top w:val="none" w:sz="0" w:space="0" w:color="auto"/>
            <w:left w:val="none" w:sz="0" w:space="0" w:color="auto"/>
            <w:bottom w:val="none" w:sz="0" w:space="0" w:color="auto"/>
            <w:right w:val="none" w:sz="0" w:space="0" w:color="auto"/>
          </w:divBdr>
        </w:div>
        <w:div w:id="363216331">
          <w:marLeft w:val="0"/>
          <w:marRight w:val="0"/>
          <w:marTop w:val="0"/>
          <w:marBottom w:val="225"/>
          <w:divBdr>
            <w:top w:val="none" w:sz="0" w:space="0" w:color="auto"/>
            <w:left w:val="none" w:sz="0" w:space="0" w:color="auto"/>
            <w:bottom w:val="none" w:sz="0" w:space="0" w:color="auto"/>
            <w:right w:val="none" w:sz="0" w:space="0" w:color="auto"/>
          </w:divBdr>
        </w:div>
        <w:div w:id="809134617">
          <w:marLeft w:val="0"/>
          <w:marRight w:val="0"/>
          <w:marTop w:val="0"/>
          <w:marBottom w:val="225"/>
          <w:divBdr>
            <w:top w:val="none" w:sz="0" w:space="0" w:color="auto"/>
            <w:left w:val="none" w:sz="0" w:space="0" w:color="auto"/>
            <w:bottom w:val="none" w:sz="0" w:space="0" w:color="auto"/>
            <w:right w:val="none" w:sz="0" w:space="0" w:color="auto"/>
          </w:divBdr>
        </w:div>
        <w:div w:id="1503743815">
          <w:marLeft w:val="0"/>
          <w:marRight w:val="0"/>
          <w:marTop w:val="0"/>
          <w:marBottom w:val="225"/>
          <w:divBdr>
            <w:top w:val="none" w:sz="0" w:space="0" w:color="auto"/>
            <w:left w:val="none" w:sz="0" w:space="0" w:color="auto"/>
            <w:bottom w:val="none" w:sz="0" w:space="0" w:color="auto"/>
            <w:right w:val="none" w:sz="0" w:space="0" w:color="auto"/>
          </w:divBdr>
        </w:div>
        <w:div w:id="2008483368">
          <w:marLeft w:val="0"/>
          <w:marRight w:val="0"/>
          <w:marTop w:val="0"/>
          <w:marBottom w:val="225"/>
          <w:divBdr>
            <w:top w:val="none" w:sz="0" w:space="0" w:color="auto"/>
            <w:left w:val="none" w:sz="0" w:space="0" w:color="auto"/>
            <w:bottom w:val="none" w:sz="0" w:space="0" w:color="auto"/>
            <w:right w:val="none" w:sz="0" w:space="0" w:color="auto"/>
          </w:divBdr>
        </w:div>
        <w:div w:id="653533442">
          <w:marLeft w:val="0"/>
          <w:marRight w:val="0"/>
          <w:marTop w:val="0"/>
          <w:marBottom w:val="225"/>
          <w:divBdr>
            <w:top w:val="none" w:sz="0" w:space="0" w:color="auto"/>
            <w:left w:val="none" w:sz="0" w:space="0" w:color="auto"/>
            <w:bottom w:val="none" w:sz="0" w:space="0" w:color="auto"/>
            <w:right w:val="none" w:sz="0" w:space="0" w:color="auto"/>
          </w:divBdr>
        </w:div>
        <w:div w:id="1422294380">
          <w:marLeft w:val="0"/>
          <w:marRight w:val="0"/>
          <w:marTop w:val="0"/>
          <w:marBottom w:val="225"/>
          <w:divBdr>
            <w:top w:val="none" w:sz="0" w:space="0" w:color="auto"/>
            <w:left w:val="none" w:sz="0" w:space="0" w:color="auto"/>
            <w:bottom w:val="none" w:sz="0" w:space="0" w:color="auto"/>
            <w:right w:val="none" w:sz="0" w:space="0" w:color="auto"/>
          </w:divBdr>
        </w:div>
        <w:div w:id="858006176">
          <w:marLeft w:val="0"/>
          <w:marRight w:val="0"/>
          <w:marTop w:val="0"/>
          <w:marBottom w:val="225"/>
          <w:divBdr>
            <w:top w:val="none" w:sz="0" w:space="0" w:color="auto"/>
            <w:left w:val="none" w:sz="0" w:space="0" w:color="auto"/>
            <w:bottom w:val="none" w:sz="0" w:space="0" w:color="auto"/>
            <w:right w:val="none" w:sz="0" w:space="0" w:color="auto"/>
          </w:divBdr>
        </w:div>
        <w:div w:id="2018266415">
          <w:marLeft w:val="0"/>
          <w:marRight w:val="0"/>
          <w:marTop w:val="0"/>
          <w:marBottom w:val="225"/>
          <w:divBdr>
            <w:top w:val="none" w:sz="0" w:space="0" w:color="auto"/>
            <w:left w:val="none" w:sz="0" w:space="0" w:color="auto"/>
            <w:bottom w:val="none" w:sz="0" w:space="0" w:color="auto"/>
            <w:right w:val="none" w:sz="0" w:space="0" w:color="auto"/>
          </w:divBdr>
        </w:div>
        <w:div w:id="577397251">
          <w:marLeft w:val="0"/>
          <w:marRight w:val="0"/>
          <w:marTop w:val="0"/>
          <w:marBottom w:val="225"/>
          <w:divBdr>
            <w:top w:val="none" w:sz="0" w:space="0" w:color="auto"/>
            <w:left w:val="none" w:sz="0" w:space="0" w:color="auto"/>
            <w:bottom w:val="none" w:sz="0" w:space="0" w:color="auto"/>
            <w:right w:val="none" w:sz="0" w:space="0" w:color="auto"/>
          </w:divBdr>
        </w:div>
        <w:div w:id="1062411141">
          <w:marLeft w:val="0"/>
          <w:marRight w:val="0"/>
          <w:marTop w:val="0"/>
          <w:marBottom w:val="225"/>
          <w:divBdr>
            <w:top w:val="none" w:sz="0" w:space="0" w:color="auto"/>
            <w:left w:val="none" w:sz="0" w:space="0" w:color="auto"/>
            <w:bottom w:val="none" w:sz="0" w:space="0" w:color="auto"/>
            <w:right w:val="none" w:sz="0" w:space="0" w:color="auto"/>
          </w:divBdr>
        </w:div>
        <w:div w:id="1026828632">
          <w:marLeft w:val="0"/>
          <w:marRight w:val="0"/>
          <w:marTop w:val="0"/>
          <w:marBottom w:val="225"/>
          <w:divBdr>
            <w:top w:val="none" w:sz="0" w:space="0" w:color="auto"/>
            <w:left w:val="none" w:sz="0" w:space="0" w:color="auto"/>
            <w:bottom w:val="none" w:sz="0" w:space="0" w:color="auto"/>
            <w:right w:val="none" w:sz="0" w:space="0" w:color="auto"/>
          </w:divBdr>
        </w:div>
        <w:div w:id="964195409">
          <w:marLeft w:val="0"/>
          <w:marRight w:val="0"/>
          <w:marTop w:val="0"/>
          <w:marBottom w:val="225"/>
          <w:divBdr>
            <w:top w:val="none" w:sz="0" w:space="0" w:color="auto"/>
            <w:left w:val="none" w:sz="0" w:space="0" w:color="auto"/>
            <w:bottom w:val="none" w:sz="0" w:space="0" w:color="auto"/>
            <w:right w:val="none" w:sz="0" w:space="0" w:color="auto"/>
          </w:divBdr>
        </w:div>
        <w:div w:id="2038458939">
          <w:marLeft w:val="0"/>
          <w:marRight w:val="0"/>
          <w:marTop w:val="0"/>
          <w:marBottom w:val="225"/>
          <w:divBdr>
            <w:top w:val="none" w:sz="0" w:space="0" w:color="auto"/>
            <w:left w:val="none" w:sz="0" w:space="0" w:color="auto"/>
            <w:bottom w:val="none" w:sz="0" w:space="0" w:color="auto"/>
            <w:right w:val="none" w:sz="0" w:space="0" w:color="auto"/>
          </w:divBdr>
        </w:div>
        <w:div w:id="52386844">
          <w:marLeft w:val="0"/>
          <w:marRight w:val="0"/>
          <w:marTop w:val="0"/>
          <w:marBottom w:val="225"/>
          <w:divBdr>
            <w:top w:val="none" w:sz="0" w:space="0" w:color="auto"/>
            <w:left w:val="none" w:sz="0" w:space="0" w:color="auto"/>
            <w:bottom w:val="none" w:sz="0" w:space="0" w:color="auto"/>
            <w:right w:val="none" w:sz="0" w:space="0" w:color="auto"/>
          </w:divBdr>
        </w:div>
        <w:div w:id="858737000">
          <w:marLeft w:val="0"/>
          <w:marRight w:val="0"/>
          <w:marTop w:val="0"/>
          <w:marBottom w:val="225"/>
          <w:divBdr>
            <w:top w:val="none" w:sz="0" w:space="0" w:color="auto"/>
            <w:left w:val="none" w:sz="0" w:space="0" w:color="auto"/>
            <w:bottom w:val="none" w:sz="0" w:space="0" w:color="auto"/>
            <w:right w:val="none" w:sz="0" w:space="0" w:color="auto"/>
          </w:divBdr>
        </w:div>
        <w:div w:id="1108500183">
          <w:marLeft w:val="0"/>
          <w:marRight w:val="0"/>
          <w:marTop w:val="0"/>
          <w:marBottom w:val="225"/>
          <w:divBdr>
            <w:top w:val="none" w:sz="0" w:space="0" w:color="auto"/>
            <w:left w:val="none" w:sz="0" w:space="0" w:color="auto"/>
            <w:bottom w:val="none" w:sz="0" w:space="0" w:color="auto"/>
            <w:right w:val="none" w:sz="0" w:space="0" w:color="auto"/>
          </w:divBdr>
        </w:div>
        <w:div w:id="141655462">
          <w:marLeft w:val="0"/>
          <w:marRight w:val="0"/>
          <w:marTop w:val="300"/>
          <w:marBottom w:val="180"/>
          <w:divBdr>
            <w:top w:val="none" w:sz="0" w:space="0" w:color="auto"/>
            <w:left w:val="none" w:sz="0" w:space="0" w:color="auto"/>
            <w:bottom w:val="none" w:sz="0" w:space="0" w:color="auto"/>
            <w:right w:val="none" w:sz="0" w:space="0" w:color="auto"/>
          </w:divBdr>
        </w:div>
        <w:div w:id="1940211570">
          <w:marLeft w:val="0"/>
          <w:marRight w:val="0"/>
          <w:marTop w:val="0"/>
          <w:marBottom w:val="225"/>
          <w:divBdr>
            <w:top w:val="none" w:sz="0" w:space="0" w:color="auto"/>
            <w:left w:val="none" w:sz="0" w:space="0" w:color="auto"/>
            <w:bottom w:val="none" w:sz="0" w:space="0" w:color="auto"/>
            <w:right w:val="none" w:sz="0" w:space="0" w:color="auto"/>
          </w:divBdr>
        </w:div>
        <w:div w:id="2063095540">
          <w:marLeft w:val="0"/>
          <w:marRight w:val="0"/>
          <w:marTop w:val="0"/>
          <w:marBottom w:val="225"/>
          <w:divBdr>
            <w:top w:val="none" w:sz="0" w:space="0" w:color="auto"/>
            <w:left w:val="none" w:sz="0" w:space="0" w:color="auto"/>
            <w:bottom w:val="none" w:sz="0" w:space="0" w:color="auto"/>
            <w:right w:val="none" w:sz="0" w:space="0" w:color="auto"/>
          </w:divBdr>
        </w:div>
        <w:div w:id="2058510410">
          <w:marLeft w:val="0"/>
          <w:marRight w:val="0"/>
          <w:marTop w:val="0"/>
          <w:marBottom w:val="225"/>
          <w:divBdr>
            <w:top w:val="none" w:sz="0" w:space="0" w:color="auto"/>
            <w:left w:val="none" w:sz="0" w:space="0" w:color="auto"/>
            <w:bottom w:val="none" w:sz="0" w:space="0" w:color="auto"/>
            <w:right w:val="none" w:sz="0" w:space="0" w:color="auto"/>
          </w:divBdr>
        </w:div>
        <w:div w:id="416749917">
          <w:marLeft w:val="0"/>
          <w:marRight w:val="0"/>
          <w:marTop w:val="0"/>
          <w:marBottom w:val="225"/>
          <w:divBdr>
            <w:top w:val="none" w:sz="0" w:space="0" w:color="auto"/>
            <w:left w:val="none" w:sz="0" w:space="0" w:color="auto"/>
            <w:bottom w:val="none" w:sz="0" w:space="0" w:color="auto"/>
            <w:right w:val="none" w:sz="0" w:space="0" w:color="auto"/>
          </w:divBdr>
        </w:div>
        <w:div w:id="478764992">
          <w:marLeft w:val="0"/>
          <w:marRight w:val="0"/>
          <w:marTop w:val="0"/>
          <w:marBottom w:val="225"/>
          <w:divBdr>
            <w:top w:val="none" w:sz="0" w:space="0" w:color="auto"/>
            <w:left w:val="none" w:sz="0" w:space="0" w:color="auto"/>
            <w:bottom w:val="none" w:sz="0" w:space="0" w:color="auto"/>
            <w:right w:val="none" w:sz="0" w:space="0" w:color="auto"/>
          </w:divBdr>
        </w:div>
        <w:div w:id="2039381948">
          <w:marLeft w:val="0"/>
          <w:marRight w:val="0"/>
          <w:marTop w:val="0"/>
          <w:marBottom w:val="225"/>
          <w:divBdr>
            <w:top w:val="none" w:sz="0" w:space="0" w:color="auto"/>
            <w:left w:val="none" w:sz="0" w:space="0" w:color="auto"/>
            <w:bottom w:val="none" w:sz="0" w:space="0" w:color="auto"/>
            <w:right w:val="none" w:sz="0" w:space="0" w:color="auto"/>
          </w:divBdr>
        </w:div>
        <w:div w:id="113524725">
          <w:marLeft w:val="0"/>
          <w:marRight w:val="0"/>
          <w:marTop w:val="0"/>
          <w:marBottom w:val="225"/>
          <w:divBdr>
            <w:top w:val="none" w:sz="0" w:space="0" w:color="auto"/>
            <w:left w:val="none" w:sz="0" w:space="0" w:color="auto"/>
            <w:bottom w:val="none" w:sz="0" w:space="0" w:color="auto"/>
            <w:right w:val="none" w:sz="0" w:space="0" w:color="auto"/>
          </w:divBdr>
        </w:div>
        <w:div w:id="1167289892">
          <w:marLeft w:val="0"/>
          <w:marRight w:val="0"/>
          <w:marTop w:val="0"/>
          <w:marBottom w:val="225"/>
          <w:divBdr>
            <w:top w:val="none" w:sz="0" w:space="0" w:color="auto"/>
            <w:left w:val="none" w:sz="0" w:space="0" w:color="auto"/>
            <w:bottom w:val="none" w:sz="0" w:space="0" w:color="auto"/>
            <w:right w:val="none" w:sz="0" w:space="0" w:color="auto"/>
          </w:divBdr>
        </w:div>
        <w:div w:id="68158344">
          <w:marLeft w:val="0"/>
          <w:marRight w:val="0"/>
          <w:marTop w:val="0"/>
          <w:marBottom w:val="225"/>
          <w:divBdr>
            <w:top w:val="none" w:sz="0" w:space="0" w:color="auto"/>
            <w:left w:val="none" w:sz="0" w:space="0" w:color="auto"/>
            <w:bottom w:val="none" w:sz="0" w:space="0" w:color="auto"/>
            <w:right w:val="none" w:sz="0" w:space="0" w:color="auto"/>
          </w:divBdr>
        </w:div>
        <w:div w:id="135072122">
          <w:marLeft w:val="0"/>
          <w:marRight w:val="0"/>
          <w:marTop w:val="0"/>
          <w:marBottom w:val="225"/>
          <w:divBdr>
            <w:top w:val="none" w:sz="0" w:space="0" w:color="auto"/>
            <w:left w:val="none" w:sz="0" w:space="0" w:color="auto"/>
            <w:bottom w:val="none" w:sz="0" w:space="0" w:color="auto"/>
            <w:right w:val="none" w:sz="0" w:space="0" w:color="auto"/>
          </w:divBdr>
        </w:div>
        <w:div w:id="521431846">
          <w:marLeft w:val="0"/>
          <w:marRight w:val="0"/>
          <w:marTop w:val="0"/>
          <w:marBottom w:val="225"/>
          <w:divBdr>
            <w:top w:val="none" w:sz="0" w:space="0" w:color="auto"/>
            <w:left w:val="none" w:sz="0" w:space="0" w:color="auto"/>
            <w:bottom w:val="none" w:sz="0" w:space="0" w:color="auto"/>
            <w:right w:val="none" w:sz="0" w:space="0" w:color="auto"/>
          </w:divBdr>
        </w:div>
        <w:div w:id="741176823">
          <w:marLeft w:val="0"/>
          <w:marRight w:val="0"/>
          <w:marTop w:val="0"/>
          <w:marBottom w:val="225"/>
          <w:divBdr>
            <w:top w:val="none" w:sz="0" w:space="0" w:color="auto"/>
            <w:left w:val="none" w:sz="0" w:space="0" w:color="auto"/>
            <w:bottom w:val="none" w:sz="0" w:space="0" w:color="auto"/>
            <w:right w:val="none" w:sz="0" w:space="0" w:color="auto"/>
          </w:divBdr>
        </w:div>
        <w:div w:id="688682385">
          <w:marLeft w:val="0"/>
          <w:marRight w:val="0"/>
          <w:marTop w:val="0"/>
          <w:marBottom w:val="225"/>
          <w:divBdr>
            <w:top w:val="none" w:sz="0" w:space="0" w:color="auto"/>
            <w:left w:val="none" w:sz="0" w:space="0" w:color="auto"/>
            <w:bottom w:val="none" w:sz="0" w:space="0" w:color="auto"/>
            <w:right w:val="none" w:sz="0" w:space="0" w:color="auto"/>
          </w:divBdr>
        </w:div>
        <w:div w:id="1986466485">
          <w:marLeft w:val="0"/>
          <w:marRight w:val="0"/>
          <w:marTop w:val="0"/>
          <w:marBottom w:val="225"/>
          <w:divBdr>
            <w:top w:val="none" w:sz="0" w:space="0" w:color="auto"/>
            <w:left w:val="none" w:sz="0" w:space="0" w:color="auto"/>
            <w:bottom w:val="none" w:sz="0" w:space="0" w:color="auto"/>
            <w:right w:val="none" w:sz="0" w:space="0" w:color="auto"/>
          </w:divBdr>
        </w:div>
        <w:div w:id="666598224">
          <w:marLeft w:val="0"/>
          <w:marRight w:val="0"/>
          <w:marTop w:val="0"/>
          <w:marBottom w:val="225"/>
          <w:divBdr>
            <w:top w:val="none" w:sz="0" w:space="0" w:color="auto"/>
            <w:left w:val="none" w:sz="0" w:space="0" w:color="auto"/>
            <w:bottom w:val="none" w:sz="0" w:space="0" w:color="auto"/>
            <w:right w:val="none" w:sz="0" w:space="0" w:color="auto"/>
          </w:divBdr>
        </w:div>
        <w:div w:id="1235969315">
          <w:marLeft w:val="0"/>
          <w:marRight w:val="0"/>
          <w:marTop w:val="0"/>
          <w:marBottom w:val="225"/>
          <w:divBdr>
            <w:top w:val="none" w:sz="0" w:space="0" w:color="auto"/>
            <w:left w:val="none" w:sz="0" w:space="0" w:color="auto"/>
            <w:bottom w:val="none" w:sz="0" w:space="0" w:color="auto"/>
            <w:right w:val="none" w:sz="0" w:space="0" w:color="auto"/>
          </w:divBdr>
        </w:div>
        <w:div w:id="115687021">
          <w:marLeft w:val="0"/>
          <w:marRight w:val="0"/>
          <w:marTop w:val="0"/>
          <w:marBottom w:val="225"/>
          <w:divBdr>
            <w:top w:val="none" w:sz="0" w:space="0" w:color="auto"/>
            <w:left w:val="none" w:sz="0" w:space="0" w:color="auto"/>
            <w:bottom w:val="none" w:sz="0" w:space="0" w:color="auto"/>
            <w:right w:val="none" w:sz="0" w:space="0" w:color="auto"/>
          </w:divBdr>
        </w:div>
        <w:div w:id="49884107">
          <w:marLeft w:val="0"/>
          <w:marRight w:val="0"/>
          <w:marTop w:val="0"/>
          <w:marBottom w:val="225"/>
          <w:divBdr>
            <w:top w:val="none" w:sz="0" w:space="0" w:color="auto"/>
            <w:left w:val="none" w:sz="0" w:space="0" w:color="auto"/>
            <w:bottom w:val="none" w:sz="0" w:space="0" w:color="auto"/>
            <w:right w:val="none" w:sz="0" w:space="0" w:color="auto"/>
          </w:divBdr>
        </w:div>
        <w:div w:id="273706982">
          <w:marLeft w:val="0"/>
          <w:marRight w:val="0"/>
          <w:marTop w:val="0"/>
          <w:marBottom w:val="225"/>
          <w:divBdr>
            <w:top w:val="none" w:sz="0" w:space="0" w:color="auto"/>
            <w:left w:val="none" w:sz="0" w:space="0" w:color="auto"/>
            <w:bottom w:val="none" w:sz="0" w:space="0" w:color="auto"/>
            <w:right w:val="none" w:sz="0" w:space="0" w:color="auto"/>
          </w:divBdr>
        </w:div>
        <w:div w:id="8724758">
          <w:marLeft w:val="0"/>
          <w:marRight w:val="0"/>
          <w:marTop w:val="0"/>
          <w:marBottom w:val="225"/>
          <w:divBdr>
            <w:top w:val="none" w:sz="0" w:space="0" w:color="auto"/>
            <w:left w:val="none" w:sz="0" w:space="0" w:color="auto"/>
            <w:bottom w:val="none" w:sz="0" w:space="0" w:color="auto"/>
            <w:right w:val="none" w:sz="0" w:space="0" w:color="auto"/>
          </w:divBdr>
        </w:div>
        <w:div w:id="1477802049">
          <w:marLeft w:val="0"/>
          <w:marRight w:val="0"/>
          <w:marTop w:val="0"/>
          <w:marBottom w:val="225"/>
          <w:divBdr>
            <w:top w:val="none" w:sz="0" w:space="0" w:color="auto"/>
            <w:left w:val="none" w:sz="0" w:space="0" w:color="auto"/>
            <w:bottom w:val="none" w:sz="0" w:space="0" w:color="auto"/>
            <w:right w:val="none" w:sz="0" w:space="0" w:color="auto"/>
          </w:divBdr>
        </w:div>
        <w:div w:id="1999651650">
          <w:marLeft w:val="0"/>
          <w:marRight w:val="0"/>
          <w:marTop w:val="0"/>
          <w:marBottom w:val="225"/>
          <w:divBdr>
            <w:top w:val="none" w:sz="0" w:space="0" w:color="auto"/>
            <w:left w:val="none" w:sz="0" w:space="0" w:color="auto"/>
            <w:bottom w:val="none" w:sz="0" w:space="0" w:color="auto"/>
            <w:right w:val="none" w:sz="0" w:space="0" w:color="auto"/>
          </w:divBdr>
        </w:div>
        <w:div w:id="1531531552">
          <w:marLeft w:val="0"/>
          <w:marRight w:val="0"/>
          <w:marTop w:val="0"/>
          <w:marBottom w:val="225"/>
          <w:divBdr>
            <w:top w:val="none" w:sz="0" w:space="0" w:color="auto"/>
            <w:left w:val="none" w:sz="0" w:space="0" w:color="auto"/>
            <w:bottom w:val="none" w:sz="0" w:space="0" w:color="auto"/>
            <w:right w:val="none" w:sz="0" w:space="0" w:color="auto"/>
          </w:divBdr>
        </w:div>
        <w:div w:id="1383673588">
          <w:marLeft w:val="0"/>
          <w:marRight w:val="0"/>
          <w:marTop w:val="0"/>
          <w:marBottom w:val="225"/>
          <w:divBdr>
            <w:top w:val="none" w:sz="0" w:space="0" w:color="auto"/>
            <w:left w:val="none" w:sz="0" w:space="0" w:color="auto"/>
            <w:bottom w:val="none" w:sz="0" w:space="0" w:color="auto"/>
            <w:right w:val="none" w:sz="0" w:space="0" w:color="auto"/>
          </w:divBdr>
        </w:div>
        <w:div w:id="1749770259">
          <w:marLeft w:val="0"/>
          <w:marRight w:val="0"/>
          <w:marTop w:val="0"/>
          <w:marBottom w:val="225"/>
          <w:divBdr>
            <w:top w:val="none" w:sz="0" w:space="0" w:color="auto"/>
            <w:left w:val="none" w:sz="0" w:space="0" w:color="auto"/>
            <w:bottom w:val="none" w:sz="0" w:space="0" w:color="auto"/>
            <w:right w:val="none" w:sz="0" w:space="0" w:color="auto"/>
          </w:divBdr>
        </w:div>
        <w:div w:id="1608847567">
          <w:marLeft w:val="0"/>
          <w:marRight w:val="0"/>
          <w:marTop w:val="0"/>
          <w:marBottom w:val="225"/>
          <w:divBdr>
            <w:top w:val="none" w:sz="0" w:space="0" w:color="auto"/>
            <w:left w:val="none" w:sz="0" w:space="0" w:color="auto"/>
            <w:bottom w:val="none" w:sz="0" w:space="0" w:color="auto"/>
            <w:right w:val="none" w:sz="0" w:space="0" w:color="auto"/>
          </w:divBdr>
        </w:div>
        <w:div w:id="1873566791">
          <w:marLeft w:val="0"/>
          <w:marRight w:val="0"/>
          <w:marTop w:val="0"/>
          <w:marBottom w:val="225"/>
          <w:divBdr>
            <w:top w:val="none" w:sz="0" w:space="0" w:color="auto"/>
            <w:left w:val="none" w:sz="0" w:space="0" w:color="auto"/>
            <w:bottom w:val="none" w:sz="0" w:space="0" w:color="auto"/>
            <w:right w:val="none" w:sz="0" w:space="0" w:color="auto"/>
          </w:divBdr>
        </w:div>
        <w:div w:id="893925657">
          <w:marLeft w:val="0"/>
          <w:marRight w:val="0"/>
          <w:marTop w:val="0"/>
          <w:marBottom w:val="225"/>
          <w:divBdr>
            <w:top w:val="none" w:sz="0" w:space="0" w:color="auto"/>
            <w:left w:val="none" w:sz="0" w:space="0" w:color="auto"/>
            <w:bottom w:val="none" w:sz="0" w:space="0" w:color="auto"/>
            <w:right w:val="none" w:sz="0" w:space="0" w:color="auto"/>
          </w:divBdr>
        </w:div>
        <w:div w:id="513500836">
          <w:marLeft w:val="0"/>
          <w:marRight w:val="0"/>
          <w:marTop w:val="0"/>
          <w:marBottom w:val="225"/>
          <w:divBdr>
            <w:top w:val="none" w:sz="0" w:space="0" w:color="auto"/>
            <w:left w:val="none" w:sz="0" w:space="0" w:color="auto"/>
            <w:bottom w:val="none" w:sz="0" w:space="0" w:color="auto"/>
            <w:right w:val="none" w:sz="0" w:space="0" w:color="auto"/>
          </w:divBdr>
        </w:div>
        <w:div w:id="1176845328">
          <w:marLeft w:val="0"/>
          <w:marRight w:val="0"/>
          <w:marTop w:val="0"/>
          <w:marBottom w:val="225"/>
          <w:divBdr>
            <w:top w:val="none" w:sz="0" w:space="0" w:color="auto"/>
            <w:left w:val="none" w:sz="0" w:space="0" w:color="auto"/>
            <w:bottom w:val="none" w:sz="0" w:space="0" w:color="auto"/>
            <w:right w:val="none" w:sz="0" w:space="0" w:color="auto"/>
          </w:divBdr>
        </w:div>
        <w:div w:id="1487670846">
          <w:marLeft w:val="0"/>
          <w:marRight w:val="0"/>
          <w:marTop w:val="0"/>
          <w:marBottom w:val="225"/>
          <w:divBdr>
            <w:top w:val="none" w:sz="0" w:space="0" w:color="auto"/>
            <w:left w:val="none" w:sz="0" w:space="0" w:color="auto"/>
            <w:bottom w:val="none" w:sz="0" w:space="0" w:color="auto"/>
            <w:right w:val="none" w:sz="0" w:space="0" w:color="auto"/>
          </w:divBdr>
        </w:div>
        <w:div w:id="1627661425">
          <w:marLeft w:val="0"/>
          <w:marRight w:val="0"/>
          <w:marTop w:val="0"/>
          <w:marBottom w:val="225"/>
          <w:divBdr>
            <w:top w:val="none" w:sz="0" w:space="0" w:color="auto"/>
            <w:left w:val="none" w:sz="0" w:space="0" w:color="auto"/>
            <w:bottom w:val="none" w:sz="0" w:space="0" w:color="auto"/>
            <w:right w:val="none" w:sz="0" w:space="0" w:color="auto"/>
          </w:divBdr>
        </w:div>
        <w:div w:id="417024710">
          <w:marLeft w:val="0"/>
          <w:marRight w:val="0"/>
          <w:marTop w:val="0"/>
          <w:marBottom w:val="225"/>
          <w:divBdr>
            <w:top w:val="none" w:sz="0" w:space="0" w:color="auto"/>
            <w:left w:val="none" w:sz="0" w:space="0" w:color="auto"/>
            <w:bottom w:val="none" w:sz="0" w:space="0" w:color="auto"/>
            <w:right w:val="none" w:sz="0" w:space="0" w:color="auto"/>
          </w:divBdr>
        </w:div>
        <w:div w:id="788864385">
          <w:marLeft w:val="0"/>
          <w:marRight w:val="0"/>
          <w:marTop w:val="0"/>
          <w:marBottom w:val="225"/>
          <w:divBdr>
            <w:top w:val="none" w:sz="0" w:space="0" w:color="auto"/>
            <w:left w:val="none" w:sz="0" w:space="0" w:color="auto"/>
            <w:bottom w:val="none" w:sz="0" w:space="0" w:color="auto"/>
            <w:right w:val="none" w:sz="0" w:space="0" w:color="auto"/>
          </w:divBdr>
        </w:div>
        <w:div w:id="2080593654">
          <w:marLeft w:val="0"/>
          <w:marRight w:val="0"/>
          <w:marTop w:val="0"/>
          <w:marBottom w:val="225"/>
          <w:divBdr>
            <w:top w:val="none" w:sz="0" w:space="0" w:color="auto"/>
            <w:left w:val="none" w:sz="0" w:space="0" w:color="auto"/>
            <w:bottom w:val="none" w:sz="0" w:space="0" w:color="auto"/>
            <w:right w:val="none" w:sz="0" w:space="0" w:color="auto"/>
          </w:divBdr>
        </w:div>
        <w:div w:id="856433618">
          <w:marLeft w:val="0"/>
          <w:marRight w:val="0"/>
          <w:marTop w:val="0"/>
          <w:marBottom w:val="225"/>
          <w:divBdr>
            <w:top w:val="none" w:sz="0" w:space="0" w:color="auto"/>
            <w:left w:val="none" w:sz="0" w:space="0" w:color="auto"/>
            <w:bottom w:val="none" w:sz="0" w:space="0" w:color="auto"/>
            <w:right w:val="none" w:sz="0" w:space="0" w:color="auto"/>
          </w:divBdr>
        </w:div>
        <w:div w:id="1404135012">
          <w:marLeft w:val="0"/>
          <w:marRight w:val="0"/>
          <w:marTop w:val="0"/>
          <w:marBottom w:val="225"/>
          <w:divBdr>
            <w:top w:val="none" w:sz="0" w:space="0" w:color="auto"/>
            <w:left w:val="none" w:sz="0" w:space="0" w:color="auto"/>
            <w:bottom w:val="none" w:sz="0" w:space="0" w:color="auto"/>
            <w:right w:val="none" w:sz="0" w:space="0" w:color="auto"/>
          </w:divBdr>
        </w:div>
        <w:div w:id="935092077">
          <w:marLeft w:val="0"/>
          <w:marRight w:val="0"/>
          <w:marTop w:val="0"/>
          <w:marBottom w:val="225"/>
          <w:divBdr>
            <w:top w:val="none" w:sz="0" w:space="0" w:color="auto"/>
            <w:left w:val="none" w:sz="0" w:space="0" w:color="auto"/>
            <w:bottom w:val="none" w:sz="0" w:space="0" w:color="auto"/>
            <w:right w:val="none" w:sz="0" w:space="0" w:color="auto"/>
          </w:divBdr>
        </w:div>
        <w:div w:id="1845391797">
          <w:marLeft w:val="0"/>
          <w:marRight w:val="0"/>
          <w:marTop w:val="0"/>
          <w:marBottom w:val="225"/>
          <w:divBdr>
            <w:top w:val="none" w:sz="0" w:space="0" w:color="auto"/>
            <w:left w:val="none" w:sz="0" w:space="0" w:color="auto"/>
            <w:bottom w:val="none" w:sz="0" w:space="0" w:color="auto"/>
            <w:right w:val="none" w:sz="0" w:space="0" w:color="auto"/>
          </w:divBdr>
        </w:div>
        <w:div w:id="1566453775">
          <w:marLeft w:val="0"/>
          <w:marRight w:val="0"/>
          <w:marTop w:val="0"/>
          <w:marBottom w:val="225"/>
          <w:divBdr>
            <w:top w:val="none" w:sz="0" w:space="0" w:color="auto"/>
            <w:left w:val="none" w:sz="0" w:space="0" w:color="auto"/>
            <w:bottom w:val="none" w:sz="0" w:space="0" w:color="auto"/>
            <w:right w:val="none" w:sz="0" w:space="0" w:color="auto"/>
          </w:divBdr>
        </w:div>
        <w:div w:id="1375887817">
          <w:marLeft w:val="0"/>
          <w:marRight w:val="0"/>
          <w:marTop w:val="0"/>
          <w:marBottom w:val="225"/>
          <w:divBdr>
            <w:top w:val="none" w:sz="0" w:space="0" w:color="auto"/>
            <w:left w:val="none" w:sz="0" w:space="0" w:color="auto"/>
            <w:bottom w:val="none" w:sz="0" w:space="0" w:color="auto"/>
            <w:right w:val="none" w:sz="0" w:space="0" w:color="auto"/>
          </w:divBdr>
        </w:div>
        <w:div w:id="310255522">
          <w:marLeft w:val="0"/>
          <w:marRight w:val="0"/>
          <w:marTop w:val="0"/>
          <w:marBottom w:val="225"/>
          <w:divBdr>
            <w:top w:val="none" w:sz="0" w:space="0" w:color="auto"/>
            <w:left w:val="none" w:sz="0" w:space="0" w:color="auto"/>
            <w:bottom w:val="none" w:sz="0" w:space="0" w:color="auto"/>
            <w:right w:val="none" w:sz="0" w:space="0" w:color="auto"/>
          </w:divBdr>
        </w:div>
        <w:div w:id="223102511">
          <w:marLeft w:val="0"/>
          <w:marRight w:val="0"/>
          <w:marTop w:val="0"/>
          <w:marBottom w:val="225"/>
          <w:divBdr>
            <w:top w:val="none" w:sz="0" w:space="0" w:color="auto"/>
            <w:left w:val="none" w:sz="0" w:space="0" w:color="auto"/>
            <w:bottom w:val="none" w:sz="0" w:space="0" w:color="auto"/>
            <w:right w:val="none" w:sz="0" w:space="0" w:color="auto"/>
          </w:divBdr>
        </w:div>
        <w:div w:id="514005496">
          <w:marLeft w:val="0"/>
          <w:marRight w:val="0"/>
          <w:marTop w:val="0"/>
          <w:marBottom w:val="225"/>
          <w:divBdr>
            <w:top w:val="none" w:sz="0" w:space="0" w:color="auto"/>
            <w:left w:val="none" w:sz="0" w:space="0" w:color="auto"/>
            <w:bottom w:val="none" w:sz="0" w:space="0" w:color="auto"/>
            <w:right w:val="none" w:sz="0" w:space="0" w:color="auto"/>
          </w:divBdr>
        </w:div>
        <w:div w:id="1427537389">
          <w:marLeft w:val="0"/>
          <w:marRight w:val="0"/>
          <w:marTop w:val="0"/>
          <w:marBottom w:val="225"/>
          <w:divBdr>
            <w:top w:val="none" w:sz="0" w:space="0" w:color="auto"/>
            <w:left w:val="none" w:sz="0" w:space="0" w:color="auto"/>
            <w:bottom w:val="none" w:sz="0" w:space="0" w:color="auto"/>
            <w:right w:val="none" w:sz="0" w:space="0" w:color="auto"/>
          </w:divBdr>
        </w:div>
        <w:div w:id="765737310">
          <w:marLeft w:val="0"/>
          <w:marRight w:val="0"/>
          <w:marTop w:val="0"/>
          <w:marBottom w:val="225"/>
          <w:divBdr>
            <w:top w:val="none" w:sz="0" w:space="0" w:color="auto"/>
            <w:left w:val="none" w:sz="0" w:space="0" w:color="auto"/>
            <w:bottom w:val="none" w:sz="0" w:space="0" w:color="auto"/>
            <w:right w:val="none" w:sz="0" w:space="0" w:color="auto"/>
          </w:divBdr>
        </w:div>
        <w:div w:id="1487437405">
          <w:marLeft w:val="0"/>
          <w:marRight w:val="0"/>
          <w:marTop w:val="0"/>
          <w:marBottom w:val="225"/>
          <w:divBdr>
            <w:top w:val="none" w:sz="0" w:space="0" w:color="auto"/>
            <w:left w:val="none" w:sz="0" w:space="0" w:color="auto"/>
            <w:bottom w:val="none" w:sz="0" w:space="0" w:color="auto"/>
            <w:right w:val="none" w:sz="0" w:space="0" w:color="auto"/>
          </w:divBdr>
        </w:div>
        <w:div w:id="1974938719">
          <w:marLeft w:val="0"/>
          <w:marRight w:val="0"/>
          <w:marTop w:val="0"/>
          <w:marBottom w:val="225"/>
          <w:divBdr>
            <w:top w:val="none" w:sz="0" w:space="0" w:color="auto"/>
            <w:left w:val="none" w:sz="0" w:space="0" w:color="auto"/>
            <w:bottom w:val="none" w:sz="0" w:space="0" w:color="auto"/>
            <w:right w:val="none" w:sz="0" w:space="0" w:color="auto"/>
          </w:divBdr>
        </w:div>
        <w:div w:id="1243371209">
          <w:marLeft w:val="0"/>
          <w:marRight w:val="0"/>
          <w:marTop w:val="0"/>
          <w:marBottom w:val="225"/>
          <w:divBdr>
            <w:top w:val="none" w:sz="0" w:space="0" w:color="auto"/>
            <w:left w:val="none" w:sz="0" w:space="0" w:color="auto"/>
            <w:bottom w:val="none" w:sz="0" w:space="0" w:color="auto"/>
            <w:right w:val="none" w:sz="0" w:space="0" w:color="auto"/>
          </w:divBdr>
        </w:div>
        <w:div w:id="22441008">
          <w:marLeft w:val="0"/>
          <w:marRight w:val="0"/>
          <w:marTop w:val="0"/>
          <w:marBottom w:val="225"/>
          <w:divBdr>
            <w:top w:val="none" w:sz="0" w:space="0" w:color="auto"/>
            <w:left w:val="none" w:sz="0" w:space="0" w:color="auto"/>
            <w:bottom w:val="none" w:sz="0" w:space="0" w:color="auto"/>
            <w:right w:val="none" w:sz="0" w:space="0" w:color="auto"/>
          </w:divBdr>
        </w:div>
        <w:div w:id="169371752">
          <w:marLeft w:val="0"/>
          <w:marRight w:val="0"/>
          <w:marTop w:val="0"/>
          <w:marBottom w:val="225"/>
          <w:divBdr>
            <w:top w:val="none" w:sz="0" w:space="0" w:color="auto"/>
            <w:left w:val="none" w:sz="0" w:space="0" w:color="auto"/>
            <w:bottom w:val="none" w:sz="0" w:space="0" w:color="auto"/>
            <w:right w:val="none" w:sz="0" w:space="0" w:color="auto"/>
          </w:divBdr>
        </w:div>
        <w:div w:id="160121704">
          <w:marLeft w:val="0"/>
          <w:marRight w:val="0"/>
          <w:marTop w:val="0"/>
          <w:marBottom w:val="225"/>
          <w:divBdr>
            <w:top w:val="none" w:sz="0" w:space="0" w:color="auto"/>
            <w:left w:val="none" w:sz="0" w:space="0" w:color="auto"/>
            <w:bottom w:val="none" w:sz="0" w:space="0" w:color="auto"/>
            <w:right w:val="none" w:sz="0" w:space="0" w:color="auto"/>
          </w:divBdr>
        </w:div>
        <w:div w:id="138696333">
          <w:marLeft w:val="0"/>
          <w:marRight w:val="0"/>
          <w:marTop w:val="0"/>
          <w:marBottom w:val="225"/>
          <w:divBdr>
            <w:top w:val="none" w:sz="0" w:space="0" w:color="auto"/>
            <w:left w:val="none" w:sz="0" w:space="0" w:color="auto"/>
            <w:bottom w:val="none" w:sz="0" w:space="0" w:color="auto"/>
            <w:right w:val="none" w:sz="0" w:space="0" w:color="auto"/>
          </w:divBdr>
        </w:div>
        <w:div w:id="2107260967">
          <w:marLeft w:val="0"/>
          <w:marRight w:val="0"/>
          <w:marTop w:val="0"/>
          <w:marBottom w:val="225"/>
          <w:divBdr>
            <w:top w:val="none" w:sz="0" w:space="0" w:color="auto"/>
            <w:left w:val="none" w:sz="0" w:space="0" w:color="auto"/>
            <w:bottom w:val="none" w:sz="0" w:space="0" w:color="auto"/>
            <w:right w:val="none" w:sz="0" w:space="0" w:color="auto"/>
          </w:divBdr>
        </w:div>
        <w:div w:id="623268246">
          <w:marLeft w:val="0"/>
          <w:marRight w:val="0"/>
          <w:marTop w:val="0"/>
          <w:marBottom w:val="225"/>
          <w:divBdr>
            <w:top w:val="none" w:sz="0" w:space="0" w:color="auto"/>
            <w:left w:val="none" w:sz="0" w:space="0" w:color="auto"/>
            <w:bottom w:val="none" w:sz="0" w:space="0" w:color="auto"/>
            <w:right w:val="none" w:sz="0" w:space="0" w:color="auto"/>
          </w:divBdr>
        </w:div>
        <w:div w:id="2035842889">
          <w:marLeft w:val="0"/>
          <w:marRight w:val="0"/>
          <w:marTop w:val="0"/>
          <w:marBottom w:val="225"/>
          <w:divBdr>
            <w:top w:val="none" w:sz="0" w:space="0" w:color="auto"/>
            <w:left w:val="none" w:sz="0" w:space="0" w:color="auto"/>
            <w:bottom w:val="none" w:sz="0" w:space="0" w:color="auto"/>
            <w:right w:val="none" w:sz="0" w:space="0" w:color="auto"/>
          </w:divBdr>
        </w:div>
        <w:div w:id="932788188">
          <w:marLeft w:val="0"/>
          <w:marRight w:val="0"/>
          <w:marTop w:val="0"/>
          <w:marBottom w:val="225"/>
          <w:divBdr>
            <w:top w:val="none" w:sz="0" w:space="0" w:color="auto"/>
            <w:left w:val="none" w:sz="0" w:space="0" w:color="auto"/>
            <w:bottom w:val="none" w:sz="0" w:space="0" w:color="auto"/>
            <w:right w:val="none" w:sz="0" w:space="0" w:color="auto"/>
          </w:divBdr>
        </w:div>
        <w:div w:id="226847650">
          <w:marLeft w:val="0"/>
          <w:marRight w:val="0"/>
          <w:marTop w:val="0"/>
          <w:marBottom w:val="225"/>
          <w:divBdr>
            <w:top w:val="none" w:sz="0" w:space="0" w:color="auto"/>
            <w:left w:val="none" w:sz="0" w:space="0" w:color="auto"/>
            <w:bottom w:val="none" w:sz="0" w:space="0" w:color="auto"/>
            <w:right w:val="none" w:sz="0" w:space="0" w:color="auto"/>
          </w:divBdr>
        </w:div>
        <w:div w:id="1472863916">
          <w:marLeft w:val="0"/>
          <w:marRight w:val="0"/>
          <w:marTop w:val="0"/>
          <w:marBottom w:val="225"/>
          <w:divBdr>
            <w:top w:val="none" w:sz="0" w:space="0" w:color="auto"/>
            <w:left w:val="none" w:sz="0" w:space="0" w:color="auto"/>
            <w:bottom w:val="none" w:sz="0" w:space="0" w:color="auto"/>
            <w:right w:val="none" w:sz="0" w:space="0" w:color="auto"/>
          </w:divBdr>
        </w:div>
        <w:div w:id="1068771284">
          <w:marLeft w:val="0"/>
          <w:marRight w:val="0"/>
          <w:marTop w:val="0"/>
          <w:marBottom w:val="225"/>
          <w:divBdr>
            <w:top w:val="none" w:sz="0" w:space="0" w:color="auto"/>
            <w:left w:val="none" w:sz="0" w:space="0" w:color="auto"/>
            <w:bottom w:val="none" w:sz="0" w:space="0" w:color="auto"/>
            <w:right w:val="none" w:sz="0" w:space="0" w:color="auto"/>
          </w:divBdr>
        </w:div>
        <w:div w:id="302467677">
          <w:marLeft w:val="0"/>
          <w:marRight w:val="0"/>
          <w:marTop w:val="0"/>
          <w:marBottom w:val="225"/>
          <w:divBdr>
            <w:top w:val="none" w:sz="0" w:space="0" w:color="auto"/>
            <w:left w:val="none" w:sz="0" w:space="0" w:color="auto"/>
            <w:bottom w:val="none" w:sz="0" w:space="0" w:color="auto"/>
            <w:right w:val="none" w:sz="0" w:space="0" w:color="auto"/>
          </w:divBdr>
        </w:div>
        <w:div w:id="1600530327">
          <w:marLeft w:val="0"/>
          <w:marRight w:val="0"/>
          <w:marTop w:val="0"/>
          <w:marBottom w:val="225"/>
          <w:divBdr>
            <w:top w:val="none" w:sz="0" w:space="0" w:color="auto"/>
            <w:left w:val="none" w:sz="0" w:space="0" w:color="auto"/>
            <w:bottom w:val="none" w:sz="0" w:space="0" w:color="auto"/>
            <w:right w:val="none" w:sz="0" w:space="0" w:color="auto"/>
          </w:divBdr>
        </w:div>
        <w:div w:id="1572347648">
          <w:marLeft w:val="0"/>
          <w:marRight w:val="0"/>
          <w:marTop w:val="0"/>
          <w:marBottom w:val="225"/>
          <w:divBdr>
            <w:top w:val="none" w:sz="0" w:space="0" w:color="auto"/>
            <w:left w:val="none" w:sz="0" w:space="0" w:color="auto"/>
            <w:bottom w:val="none" w:sz="0" w:space="0" w:color="auto"/>
            <w:right w:val="none" w:sz="0" w:space="0" w:color="auto"/>
          </w:divBdr>
        </w:div>
        <w:div w:id="1400590134">
          <w:marLeft w:val="0"/>
          <w:marRight w:val="0"/>
          <w:marTop w:val="0"/>
          <w:marBottom w:val="225"/>
          <w:divBdr>
            <w:top w:val="none" w:sz="0" w:space="0" w:color="auto"/>
            <w:left w:val="none" w:sz="0" w:space="0" w:color="auto"/>
            <w:bottom w:val="none" w:sz="0" w:space="0" w:color="auto"/>
            <w:right w:val="none" w:sz="0" w:space="0" w:color="auto"/>
          </w:divBdr>
        </w:div>
        <w:div w:id="1647776211">
          <w:marLeft w:val="0"/>
          <w:marRight w:val="0"/>
          <w:marTop w:val="0"/>
          <w:marBottom w:val="225"/>
          <w:divBdr>
            <w:top w:val="none" w:sz="0" w:space="0" w:color="auto"/>
            <w:left w:val="none" w:sz="0" w:space="0" w:color="auto"/>
            <w:bottom w:val="none" w:sz="0" w:space="0" w:color="auto"/>
            <w:right w:val="none" w:sz="0" w:space="0" w:color="auto"/>
          </w:divBdr>
        </w:div>
        <w:div w:id="1647314172">
          <w:marLeft w:val="0"/>
          <w:marRight w:val="0"/>
          <w:marTop w:val="0"/>
          <w:marBottom w:val="225"/>
          <w:divBdr>
            <w:top w:val="none" w:sz="0" w:space="0" w:color="auto"/>
            <w:left w:val="none" w:sz="0" w:space="0" w:color="auto"/>
            <w:bottom w:val="none" w:sz="0" w:space="0" w:color="auto"/>
            <w:right w:val="none" w:sz="0" w:space="0" w:color="auto"/>
          </w:divBdr>
        </w:div>
        <w:div w:id="817114221">
          <w:marLeft w:val="0"/>
          <w:marRight w:val="0"/>
          <w:marTop w:val="0"/>
          <w:marBottom w:val="225"/>
          <w:divBdr>
            <w:top w:val="none" w:sz="0" w:space="0" w:color="auto"/>
            <w:left w:val="none" w:sz="0" w:space="0" w:color="auto"/>
            <w:bottom w:val="none" w:sz="0" w:space="0" w:color="auto"/>
            <w:right w:val="none" w:sz="0" w:space="0" w:color="auto"/>
          </w:divBdr>
        </w:div>
        <w:div w:id="1597713479">
          <w:marLeft w:val="0"/>
          <w:marRight w:val="0"/>
          <w:marTop w:val="0"/>
          <w:marBottom w:val="225"/>
          <w:divBdr>
            <w:top w:val="none" w:sz="0" w:space="0" w:color="auto"/>
            <w:left w:val="none" w:sz="0" w:space="0" w:color="auto"/>
            <w:bottom w:val="none" w:sz="0" w:space="0" w:color="auto"/>
            <w:right w:val="none" w:sz="0" w:space="0" w:color="auto"/>
          </w:divBdr>
        </w:div>
        <w:div w:id="1030034746">
          <w:marLeft w:val="0"/>
          <w:marRight w:val="0"/>
          <w:marTop w:val="0"/>
          <w:marBottom w:val="225"/>
          <w:divBdr>
            <w:top w:val="none" w:sz="0" w:space="0" w:color="auto"/>
            <w:left w:val="none" w:sz="0" w:space="0" w:color="auto"/>
            <w:bottom w:val="none" w:sz="0" w:space="0" w:color="auto"/>
            <w:right w:val="none" w:sz="0" w:space="0" w:color="auto"/>
          </w:divBdr>
        </w:div>
        <w:div w:id="1394086397">
          <w:marLeft w:val="0"/>
          <w:marRight w:val="0"/>
          <w:marTop w:val="0"/>
          <w:marBottom w:val="225"/>
          <w:divBdr>
            <w:top w:val="none" w:sz="0" w:space="0" w:color="auto"/>
            <w:left w:val="none" w:sz="0" w:space="0" w:color="auto"/>
            <w:bottom w:val="none" w:sz="0" w:space="0" w:color="auto"/>
            <w:right w:val="none" w:sz="0" w:space="0" w:color="auto"/>
          </w:divBdr>
        </w:div>
        <w:div w:id="877007636">
          <w:marLeft w:val="0"/>
          <w:marRight w:val="0"/>
          <w:marTop w:val="0"/>
          <w:marBottom w:val="225"/>
          <w:divBdr>
            <w:top w:val="none" w:sz="0" w:space="0" w:color="auto"/>
            <w:left w:val="none" w:sz="0" w:space="0" w:color="auto"/>
            <w:bottom w:val="none" w:sz="0" w:space="0" w:color="auto"/>
            <w:right w:val="none" w:sz="0" w:space="0" w:color="auto"/>
          </w:divBdr>
        </w:div>
        <w:div w:id="1643079642">
          <w:marLeft w:val="0"/>
          <w:marRight w:val="0"/>
          <w:marTop w:val="0"/>
          <w:marBottom w:val="225"/>
          <w:divBdr>
            <w:top w:val="none" w:sz="0" w:space="0" w:color="auto"/>
            <w:left w:val="none" w:sz="0" w:space="0" w:color="auto"/>
            <w:bottom w:val="none" w:sz="0" w:space="0" w:color="auto"/>
            <w:right w:val="none" w:sz="0" w:space="0" w:color="auto"/>
          </w:divBdr>
        </w:div>
        <w:div w:id="1180662751">
          <w:marLeft w:val="0"/>
          <w:marRight w:val="0"/>
          <w:marTop w:val="0"/>
          <w:marBottom w:val="225"/>
          <w:divBdr>
            <w:top w:val="none" w:sz="0" w:space="0" w:color="auto"/>
            <w:left w:val="none" w:sz="0" w:space="0" w:color="auto"/>
            <w:bottom w:val="none" w:sz="0" w:space="0" w:color="auto"/>
            <w:right w:val="none" w:sz="0" w:space="0" w:color="auto"/>
          </w:divBdr>
        </w:div>
        <w:div w:id="1444769652">
          <w:marLeft w:val="0"/>
          <w:marRight w:val="0"/>
          <w:marTop w:val="0"/>
          <w:marBottom w:val="225"/>
          <w:divBdr>
            <w:top w:val="none" w:sz="0" w:space="0" w:color="auto"/>
            <w:left w:val="none" w:sz="0" w:space="0" w:color="auto"/>
            <w:bottom w:val="none" w:sz="0" w:space="0" w:color="auto"/>
            <w:right w:val="none" w:sz="0" w:space="0" w:color="auto"/>
          </w:divBdr>
        </w:div>
        <w:div w:id="1865707209">
          <w:marLeft w:val="0"/>
          <w:marRight w:val="0"/>
          <w:marTop w:val="0"/>
          <w:marBottom w:val="225"/>
          <w:divBdr>
            <w:top w:val="none" w:sz="0" w:space="0" w:color="auto"/>
            <w:left w:val="none" w:sz="0" w:space="0" w:color="auto"/>
            <w:bottom w:val="none" w:sz="0" w:space="0" w:color="auto"/>
            <w:right w:val="none" w:sz="0" w:space="0" w:color="auto"/>
          </w:divBdr>
        </w:div>
        <w:div w:id="1217744008">
          <w:marLeft w:val="0"/>
          <w:marRight w:val="0"/>
          <w:marTop w:val="0"/>
          <w:marBottom w:val="225"/>
          <w:divBdr>
            <w:top w:val="none" w:sz="0" w:space="0" w:color="auto"/>
            <w:left w:val="none" w:sz="0" w:space="0" w:color="auto"/>
            <w:bottom w:val="none" w:sz="0" w:space="0" w:color="auto"/>
            <w:right w:val="none" w:sz="0" w:space="0" w:color="auto"/>
          </w:divBdr>
        </w:div>
        <w:div w:id="469637475">
          <w:marLeft w:val="0"/>
          <w:marRight w:val="0"/>
          <w:marTop w:val="0"/>
          <w:marBottom w:val="225"/>
          <w:divBdr>
            <w:top w:val="none" w:sz="0" w:space="0" w:color="auto"/>
            <w:left w:val="none" w:sz="0" w:space="0" w:color="auto"/>
            <w:bottom w:val="none" w:sz="0" w:space="0" w:color="auto"/>
            <w:right w:val="none" w:sz="0" w:space="0" w:color="auto"/>
          </w:divBdr>
        </w:div>
        <w:div w:id="2129007811">
          <w:marLeft w:val="0"/>
          <w:marRight w:val="0"/>
          <w:marTop w:val="0"/>
          <w:marBottom w:val="225"/>
          <w:divBdr>
            <w:top w:val="none" w:sz="0" w:space="0" w:color="auto"/>
            <w:left w:val="none" w:sz="0" w:space="0" w:color="auto"/>
            <w:bottom w:val="none" w:sz="0" w:space="0" w:color="auto"/>
            <w:right w:val="none" w:sz="0" w:space="0" w:color="auto"/>
          </w:divBdr>
        </w:div>
        <w:div w:id="429665249">
          <w:marLeft w:val="0"/>
          <w:marRight w:val="0"/>
          <w:marTop w:val="0"/>
          <w:marBottom w:val="225"/>
          <w:divBdr>
            <w:top w:val="none" w:sz="0" w:space="0" w:color="auto"/>
            <w:left w:val="none" w:sz="0" w:space="0" w:color="auto"/>
            <w:bottom w:val="none" w:sz="0" w:space="0" w:color="auto"/>
            <w:right w:val="none" w:sz="0" w:space="0" w:color="auto"/>
          </w:divBdr>
        </w:div>
        <w:div w:id="1878853112">
          <w:marLeft w:val="0"/>
          <w:marRight w:val="0"/>
          <w:marTop w:val="0"/>
          <w:marBottom w:val="225"/>
          <w:divBdr>
            <w:top w:val="none" w:sz="0" w:space="0" w:color="auto"/>
            <w:left w:val="none" w:sz="0" w:space="0" w:color="auto"/>
            <w:bottom w:val="none" w:sz="0" w:space="0" w:color="auto"/>
            <w:right w:val="none" w:sz="0" w:space="0" w:color="auto"/>
          </w:divBdr>
        </w:div>
        <w:div w:id="356582260">
          <w:marLeft w:val="0"/>
          <w:marRight w:val="0"/>
          <w:marTop w:val="0"/>
          <w:marBottom w:val="225"/>
          <w:divBdr>
            <w:top w:val="none" w:sz="0" w:space="0" w:color="auto"/>
            <w:left w:val="none" w:sz="0" w:space="0" w:color="auto"/>
            <w:bottom w:val="none" w:sz="0" w:space="0" w:color="auto"/>
            <w:right w:val="none" w:sz="0" w:space="0" w:color="auto"/>
          </w:divBdr>
        </w:div>
        <w:div w:id="1970940025">
          <w:marLeft w:val="0"/>
          <w:marRight w:val="0"/>
          <w:marTop w:val="0"/>
          <w:marBottom w:val="225"/>
          <w:divBdr>
            <w:top w:val="none" w:sz="0" w:space="0" w:color="auto"/>
            <w:left w:val="none" w:sz="0" w:space="0" w:color="auto"/>
            <w:bottom w:val="none" w:sz="0" w:space="0" w:color="auto"/>
            <w:right w:val="none" w:sz="0" w:space="0" w:color="auto"/>
          </w:divBdr>
        </w:div>
        <w:div w:id="1350834208">
          <w:marLeft w:val="0"/>
          <w:marRight w:val="0"/>
          <w:marTop w:val="0"/>
          <w:marBottom w:val="225"/>
          <w:divBdr>
            <w:top w:val="none" w:sz="0" w:space="0" w:color="auto"/>
            <w:left w:val="none" w:sz="0" w:space="0" w:color="auto"/>
            <w:bottom w:val="none" w:sz="0" w:space="0" w:color="auto"/>
            <w:right w:val="none" w:sz="0" w:space="0" w:color="auto"/>
          </w:divBdr>
        </w:div>
        <w:div w:id="617953835">
          <w:marLeft w:val="0"/>
          <w:marRight w:val="0"/>
          <w:marTop w:val="0"/>
          <w:marBottom w:val="225"/>
          <w:divBdr>
            <w:top w:val="none" w:sz="0" w:space="0" w:color="auto"/>
            <w:left w:val="none" w:sz="0" w:space="0" w:color="auto"/>
            <w:bottom w:val="none" w:sz="0" w:space="0" w:color="auto"/>
            <w:right w:val="none" w:sz="0" w:space="0" w:color="auto"/>
          </w:divBdr>
        </w:div>
        <w:div w:id="364213724">
          <w:marLeft w:val="0"/>
          <w:marRight w:val="0"/>
          <w:marTop w:val="0"/>
          <w:marBottom w:val="225"/>
          <w:divBdr>
            <w:top w:val="none" w:sz="0" w:space="0" w:color="auto"/>
            <w:left w:val="none" w:sz="0" w:space="0" w:color="auto"/>
            <w:bottom w:val="none" w:sz="0" w:space="0" w:color="auto"/>
            <w:right w:val="none" w:sz="0" w:space="0" w:color="auto"/>
          </w:divBdr>
        </w:div>
        <w:div w:id="399334314">
          <w:marLeft w:val="0"/>
          <w:marRight w:val="0"/>
          <w:marTop w:val="0"/>
          <w:marBottom w:val="225"/>
          <w:divBdr>
            <w:top w:val="none" w:sz="0" w:space="0" w:color="auto"/>
            <w:left w:val="none" w:sz="0" w:space="0" w:color="auto"/>
            <w:bottom w:val="none" w:sz="0" w:space="0" w:color="auto"/>
            <w:right w:val="none" w:sz="0" w:space="0" w:color="auto"/>
          </w:divBdr>
        </w:div>
        <w:div w:id="830371265">
          <w:marLeft w:val="0"/>
          <w:marRight w:val="0"/>
          <w:marTop w:val="0"/>
          <w:marBottom w:val="225"/>
          <w:divBdr>
            <w:top w:val="none" w:sz="0" w:space="0" w:color="auto"/>
            <w:left w:val="none" w:sz="0" w:space="0" w:color="auto"/>
            <w:bottom w:val="none" w:sz="0" w:space="0" w:color="auto"/>
            <w:right w:val="none" w:sz="0" w:space="0" w:color="auto"/>
          </w:divBdr>
        </w:div>
        <w:div w:id="683827159">
          <w:marLeft w:val="0"/>
          <w:marRight w:val="0"/>
          <w:marTop w:val="0"/>
          <w:marBottom w:val="225"/>
          <w:divBdr>
            <w:top w:val="none" w:sz="0" w:space="0" w:color="auto"/>
            <w:left w:val="none" w:sz="0" w:space="0" w:color="auto"/>
            <w:bottom w:val="none" w:sz="0" w:space="0" w:color="auto"/>
            <w:right w:val="none" w:sz="0" w:space="0" w:color="auto"/>
          </w:divBdr>
        </w:div>
        <w:div w:id="1528985701">
          <w:marLeft w:val="0"/>
          <w:marRight w:val="0"/>
          <w:marTop w:val="0"/>
          <w:marBottom w:val="225"/>
          <w:divBdr>
            <w:top w:val="none" w:sz="0" w:space="0" w:color="auto"/>
            <w:left w:val="none" w:sz="0" w:space="0" w:color="auto"/>
            <w:bottom w:val="none" w:sz="0" w:space="0" w:color="auto"/>
            <w:right w:val="none" w:sz="0" w:space="0" w:color="auto"/>
          </w:divBdr>
        </w:div>
        <w:div w:id="2011635425">
          <w:marLeft w:val="0"/>
          <w:marRight w:val="0"/>
          <w:marTop w:val="0"/>
          <w:marBottom w:val="225"/>
          <w:divBdr>
            <w:top w:val="none" w:sz="0" w:space="0" w:color="auto"/>
            <w:left w:val="none" w:sz="0" w:space="0" w:color="auto"/>
            <w:bottom w:val="none" w:sz="0" w:space="0" w:color="auto"/>
            <w:right w:val="none" w:sz="0" w:space="0" w:color="auto"/>
          </w:divBdr>
        </w:div>
        <w:div w:id="1099638245">
          <w:marLeft w:val="0"/>
          <w:marRight w:val="0"/>
          <w:marTop w:val="0"/>
          <w:marBottom w:val="225"/>
          <w:divBdr>
            <w:top w:val="none" w:sz="0" w:space="0" w:color="auto"/>
            <w:left w:val="none" w:sz="0" w:space="0" w:color="auto"/>
            <w:bottom w:val="none" w:sz="0" w:space="0" w:color="auto"/>
            <w:right w:val="none" w:sz="0" w:space="0" w:color="auto"/>
          </w:divBdr>
        </w:div>
        <w:div w:id="1253469414">
          <w:marLeft w:val="0"/>
          <w:marRight w:val="0"/>
          <w:marTop w:val="0"/>
          <w:marBottom w:val="225"/>
          <w:divBdr>
            <w:top w:val="none" w:sz="0" w:space="0" w:color="auto"/>
            <w:left w:val="none" w:sz="0" w:space="0" w:color="auto"/>
            <w:bottom w:val="none" w:sz="0" w:space="0" w:color="auto"/>
            <w:right w:val="none" w:sz="0" w:space="0" w:color="auto"/>
          </w:divBdr>
        </w:div>
        <w:div w:id="1709449808">
          <w:marLeft w:val="0"/>
          <w:marRight w:val="0"/>
          <w:marTop w:val="0"/>
          <w:marBottom w:val="225"/>
          <w:divBdr>
            <w:top w:val="none" w:sz="0" w:space="0" w:color="auto"/>
            <w:left w:val="none" w:sz="0" w:space="0" w:color="auto"/>
            <w:bottom w:val="none" w:sz="0" w:space="0" w:color="auto"/>
            <w:right w:val="none" w:sz="0" w:space="0" w:color="auto"/>
          </w:divBdr>
        </w:div>
        <w:div w:id="1593317012">
          <w:marLeft w:val="0"/>
          <w:marRight w:val="0"/>
          <w:marTop w:val="0"/>
          <w:marBottom w:val="225"/>
          <w:divBdr>
            <w:top w:val="none" w:sz="0" w:space="0" w:color="auto"/>
            <w:left w:val="none" w:sz="0" w:space="0" w:color="auto"/>
            <w:bottom w:val="none" w:sz="0" w:space="0" w:color="auto"/>
            <w:right w:val="none" w:sz="0" w:space="0" w:color="auto"/>
          </w:divBdr>
        </w:div>
        <w:div w:id="793449650">
          <w:marLeft w:val="0"/>
          <w:marRight w:val="0"/>
          <w:marTop w:val="0"/>
          <w:marBottom w:val="225"/>
          <w:divBdr>
            <w:top w:val="none" w:sz="0" w:space="0" w:color="auto"/>
            <w:left w:val="none" w:sz="0" w:space="0" w:color="auto"/>
            <w:bottom w:val="none" w:sz="0" w:space="0" w:color="auto"/>
            <w:right w:val="none" w:sz="0" w:space="0" w:color="auto"/>
          </w:divBdr>
        </w:div>
        <w:div w:id="240993070">
          <w:marLeft w:val="0"/>
          <w:marRight w:val="0"/>
          <w:marTop w:val="0"/>
          <w:marBottom w:val="225"/>
          <w:divBdr>
            <w:top w:val="none" w:sz="0" w:space="0" w:color="auto"/>
            <w:left w:val="none" w:sz="0" w:space="0" w:color="auto"/>
            <w:bottom w:val="none" w:sz="0" w:space="0" w:color="auto"/>
            <w:right w:val="none" w:sz="0" w:space="0" w:color="auto"/>
          </w:divBdr>
        </w:div>
        <w:div w:id="1434934325">
          <w:marLeft w:val="0"/>
          <w:marRight w:val="0"/>
          <w:marTop w:val="0"/>
          <w:marBottom w:val="225"/>
          <w:divBdr>
            <w:top w:val="none" w:sz="0" w:space="0" w:color="auto"/>
            <w:left w:val="none" w:sz="0" w:space="0" w:color="auto"/>
            <w:bottom w:val="none" w:sz="0" w:space="0" w:color="auto"/>
            <w:right w:val="none" w:sz="0" w:space="0" w:color="auto"/>
          </w:divBdr>
        </w:div>
        <w:div w:id="20594035">
          <w:marLeft w:val="0"/>
          <w:marRight w:val="0"/>
          <w:marTop w:val="0"/>
          <w:marBottom w:val="225"/>
          <w:divBdr>
            <w:top w:val="none" w:sz="0" w:space="0" w:color="auto"/>
            <w:left w:val="none" w:sz="0" w:space="0" w:color="auto"/>
            <w:bottom w:val="none" w:sz="0" w:space="0" w:color="auto"/>
            <w:right w:val="none" w:sz="0" w:space="0" w:color="auto"/>
          </w:divBdr>
        </w:div>
        <w:div w:id="93602078">
          <w:marLeft w:val="0"/>
          <w:marRight w:val="0"/>
          <w:marTop w:val="0"/>
          <w:marBottom w:val="225"/>
          <w:divBdr>
            <w:top w:val="none" w:sz="0" w:space="0" w:color="auto"/>
            <w:left w:val="none" w:sz="0" w:space="0" w:color="auto"/>
            <w:bottom w:val="none" w:sz="0" w:space="0" w:color="auto"/>
            <w:right w:val="none" w:sz="0" w:space="0" w:color="auto"/>
          </w:divBdr>
        </w:div>
        <w:div w:id="664087315">
          <w:marLeft w:val="0"/>
          <w:marRight w:val="0"/>
          <w:marTop w:val="0"/>
          <w:marBottom w:val="225"/>
          <w:divBdr>
            <w:top w:val="none" w:sz="0" w:space="0" w:color="auto"/>
            <w:left w:val="none" w:sz="0" w:space="0" w:color="auto"/>
            <w:bottom w:val="none" w:sz="0" w:space="0" w:color="auto"/>
            <w:right w:val="none" w:sz="0" w:space="0" w:color="auto"/>
          </w:divBdr>
        </w:div>
        <w:div w:id="2091080134">
          <w:marLeft w:val="0"/>
          <w:marRight w:val="0"/>
          <w:marTop w:val="0"/>
          <w:marBottom w:val="225"/>
          <w:divBdr>
            <w:top w:val="none" w:sz="0" w:space="0" w:color="auto"/>
            <w:left w:val="none" w:sz="0" w:space="0" w:color="auto"/>
            <w:bottom w:val="none" w:sz="0" w:space="0" w:color="auto"/>
            <w:right w:val="none" w:sz="0" w:space="0" w:color="auto"/>
          </w:divBdr>
        </w:div>
        <w:div w:id="692651225">
          <w:marLeft w:val="0"/>
          <w:marRight w:val="0"/>
          <w:marTop w:val="0"/>
          <w:marBottom w:val="225"/>
          <w:divBdr>
            <w:top w:val="none" w:sz="0" w:space="0" w:color="auto"/>
            <w:left w:val="none" w:sz="0" w:space="0" w:color="auto"/>
            <w:bottom w:val="none" w:sz="0" w:space="0" w:color="auto"/>
            <w:right w:val="none" w:sz="0" w:space="0" w:color="auto"/>
          </w:divBdr>
        </w:div>
        <w:div w:id="308171951">
          <w:marLeft w:val="0"/>
          <w:marRight w:val="0"/>
          <w:marTop w:val="0"/>
          <w:marBottom w:val="225"/>
          <w:divBdr>
            <w:top w:val="none" w:sz="0" w:space="0" w:color="auto"/>
            <w:left w:val="none" w:sz="0" w:space="0" w:color="auto"/>
            <w:bottom w:val="none" w:sz="0" w:space="0" w:color="auto"/>
            <w:right w:val="none" w:sz="0" w:space="0" w:color="auto"/>
          </w:divBdr>
        </w:div>
        <w:div w:id="1424104042">
          <w:marLeft w:val="0"/>
          <w:marRight w:val="0"/>
          <w:marTop w:val="0"/>
          <w:marBottom w:val="225"/>
          <w:divBdr>
            <w:top w:val="none" w:sz="0" w:space="0" w:color="auto"/>
            <w:left w:val="none" w:sz="0" w:space="0" w:color="auto"/>
            <w:bottom w:val="none" w:sz="0" w:space="0" w:color="auto"/>
            <w:right w:val="none" w:sz="0" w:space="0" w:color="auto"/>
          </w:divBdr>
        </w:div>
        <w:div w:id="1421028404">
          <w:marLeft w:val="0"/>
          <w:marRight w:val="0"/>
          <w:marTop w:val="0"/>
          <w:marBottom w:val="225"/>
          <w:divBdr>
            <w:top w:val="none" w:sz="0" w:space="0" w:color="auto"/>
            <w:left w:val="none" w:sz="0" w:space="0" w:color="auto"/>
            <w:bottom w:val="none" w:sz="0" w:space="0" w:color="auto"/>
            <w:right w:val="none" w:sz="0" w:space="0" w:color="auto"/>
          </w:divBdr>
        </w:div>
        <w:div w:id="1766417470">
          <w:marLeft w:val="0"/>
          <w:marRight w:val="0"/>
          <w:marTop w:val="0"/>
          <w:marBottom w:val="225"/>
          <w:divBdr>
            <w:top w:val="none" w:sz="0" w:space="0" w:color="auto"/>
            <w:left w:val="none" w:sz="0" w:space="0" w:color="auto"/>
            <w:bottom w:val="none" w:sz="0" w:space="0" w:color="auto"/>
            <w:right w:val="none" w:sz="0" w:space="0" w:color="auto"/>
          </w:divBdr>
        </w:div>
        <w:div w:id="1234197692">
          <w:marLeft w:val="0"/>
          <w:marRight w:val="0"/>
          <w:marTop w:val="0"/>
          <w:marBottom w:val="225"/>
          <w:divBdr>
            <w:top w:val="none" w:sz="0" w:space="0" w:color="auto"/>
            <w:left w:val="none" w:sz="0" w:space="0" w:color="auto"/>
            <w:bottom w:val="none" w:sz="0" w:space="0" w:color="auto"/>
            <w:right w:val="none" w:sz="0" w:space="0" w:color="auto"/>
          </w:divBdr>
        </w:div>
        <w:div w:id="892155632">
          <w:marLeft w:val="0"/>
          <w:marRight w:val="0"/>
          <w:marTop w:val="0"/>
          <w:marBottom w:val="225"/>
          <w:divBdr>
            <w:top w:val="none" w:sz="0" w:space="0" w:color="auto"/>
            <w:left w:val="none" w:sz="0" w:space="0" w:color="auto"/>
            <w:bottom w:val="none" w:sz="0" w:space="0" w:color="auto"/>
            <w:right w:val="none" w:sz="0" w:space="0" w:color="auto"/>
          </w:divBdr>
        </w:div>
        <w:div w:id="849872267">
          <w:marLeft w:val="0"/>
          <w:marRight w:val="0"/>
          <w:marTop w:val="0"/>
          <w:marBottom w:val="225"/>
          <w:divBdr>
            <w:top w:val="none" w:sz="0" w:space="0" w:color="auto"/>
            <w:left w:val="none" w:sz="0" w:space="0" w:color="auto"/>
            <w:bottom w:val="none" w:sz="0" w:space="0" w:color="auto"/>
            <w:right w:val="none" w:sz="0" w:space="0" w:color="auto"/>
          </w:divBdr>
        </w:div>
        <w:div w:id="823013911">
          <w:marLeft w:val="0"/>
          <w:marRight w:val="0"/>
          <w:marTop w:val="0"/>
          <w:marBottom w:val="225"/>
          <w:divBdr>
            <w:top w:val="none" w:sz="0" w:space="0" w:color="auto"/>
            <w:left w:val="none" w:sz="0" w:space="0" w:color="auto"/>
            <w:bottom w:val="none" w:sz="0" w:space="0" w:color="auto"/>
            <w:right w:val="none" w:sz="0" w:space="0" w:color="auto"/>
          </w:divBdr>
        </w:div>
        <w:div w:id="741560677">
          <w:marLeft w:val="0"/>
          <w:marRight w:val="0"/>
          <w:marTop w:val="0"/>
          <w:marBottom w:val="225"/>
          <w:divBdr>
            <w:top w:val="none" w:sz="0" w:space="0" w:color="auto"/>
            <w:left w:val="none" w:sz="0" w:space="0" w:color="auto"/>
            <w:bottom w:val="none" w:sz="0" w:space="0" w:color="auto"/>
            <w:right w:val="none" w:sz="0" w:space="0" w:color="auto"/>
          </w:divBdr>
        </w:div>
        <w:div w:id="885604034">
          <w:marLeft w:val="0"/>
          <w:marRight w:val="0"/>
          <w:marTop w:val="0"/>
          <w:marBottom w:val="225"/>
          <w:divBdr>
            <w:top w:val="none" w:sz="0" w:space="0" w:color="auto"/>
            <w:left w:val="none" w:sz="0" w:space="0" w:color="auto"/>
            <w:bottom w:val="none" w:sz="0" w:space="0" w:color="auto"/>
            <w:right w:val="none" w:sz="0" w:space="0" w:color="auto"/>
          </w:divBdr>
        </w:div>
        <w:div w:id="934099317">
          <w:marLeft w:val="0"/>
          <w:marRight w:val="0"/>
          <w:marTop w:val="0"/>
          <w:marBottom w:val="225"/>
          <w:divBdr>
            <w:top w:val="none" w:sz="0" w:space="0" w:color="auto"/>
            <w:left w:val="none" w:sz="0" w:space="0" w:color="auto"/>
            <w:bottom w:val="none" w:sz="0" w:space="0" w:color="auto"/>
            <w:right w:val="none" w:sz="0" w:space="0" w:color="auto"/>
          </w:divBdr>
        </w:div>
        <w:div w:id="1743864580">
          <w:marLeft w:val="0"/>
          <w:marRight w:val="0"/>
          <w:marTop w:val="0"/>
          <w:marBottom w:val="225"/>
          <w:divBdr>
            <w:top w:val="none" w:sz="0" w:space="0" w:color="auto"/>
            <w:left w:val="none" w:sz="0" w:space="0" w:color="auto"/>
            <w:bottom w:val="none" w:sz="0" w:space="0" w:color="auto"/>
            <w:right w:val="none" w:sz="0" w:space="0" w:color="auto"/>
          </w:divBdr>
        </w:div>
        <w:div w:id="517279613">
          <w:marLeft w:val="0"/>
          <w:marRight w:val="0"/>
          <w:marTop w:val="0"/>
          <w:marBottom w:val="225"/>
          <w:divBdr>
            <w:top w:val="none" w:sz="0" w:space="0" w:color="auto"/>
            <w:left w:val="none" w:sz="0" w:space="0" w:color="auto"/>
            <w:bottom w:val="none" w:sz="0" w:space="0" w:color="auto"/>
            <w:right w:val="none" w:sz="0" w:space="0" w:color="auto"/>
          </w:divBdr>
        </w:div>
        <w:div w:id="949778356">
          <w:marLeft w:val="0"/>
          <w:marRight w:val="0"/>
          <w:marTop w:val="0"/>
          <w:marBottom w:val="225"/>
          <w:divBdr>
            <w:top w:val="none" w:sz="0" w:space="0" w:color="auto"/>
            <w:left w:val="none" w:sz="0" w:space="0" w:color="auto"/>
            <w:bottom w:val="none" w:sz="0" w:space="0" w:color="auto"/>
            <w:right w:val="none" w:sz="0" w:space="0" w:color="auto"/>
          </w:divBdr>
        </w:div>
        <w:div w:id="1614551309">
          <w:marLeft w:val="0"/>
          <w:marRight w:val="0"/>
          <w:marTop w:val="0"/>
          <w:marBottom w:val="225"/>
          <w:divBdr>
            <w:top w:val="none" w:sz="0" w:space="0" w:color="auto"/>
            <w:left w:val="none" w:sz="0" w:space="0" w:color="auto"/>
            <w:bottom w:val="none" w:sz="0" w:space="0" w:color="auto"/>
            <w:right w:val="none" w:sz="0" w:space="0" w:color="auto"/>
          </w:divBdr>
        </w:div>
        <w:div w:id="171840878">
          <w:marLeft w:val="0"/>
          <w:marRight w:val="0"/>
          <w:marTop w:val="0"/>
          <w:marBottom w:val="225"/>
          <w:divBdr>
            <w:top w:val="none" w:sz="0" w:space="0" w:color="auto"/>
            <w:left w:val="none" w:sz="0" w:space="0" w:color="auto"/>
            <w:bottom w:val="none" w:sz="0" w:space="0" w:color="auto"/>
            <w:right w:val="none" w:sz="0" w:space="0" w:color="auto"/>
          </w:divBdr>
        </w:div>
        <w:div w:id="691997365">
          <w:marLeft w:val="0"/>
          <w:marRight w:val="0"/>
          <w:marTop w:val="0"/>
          <w:marBottom w:val="225"/>
          <w:divBdr>
            <w:top w:val="none" w:sz="0" w:space="0" w:color="auto"/>
            <w:left w:val="none" w:sz="0" w:space="0" w:color="auto"/>
            <w:bottom w:val="none" w:sz="0" w:space="0" w:color="auto"/>
            <w:right w:val="none" w:sz="0" w:space="0" w:color="auto"/>
          </w:divBdr>
        </w:div>
        <w:div w:id="1454514779">
          <w:marLeft w:val="0"/>
          <w:marRight w:val="0"/>
          <w:marTop w:val="0"/>
          <w:marBottom w:val="225"/>
          <w:divBdr>
            <w:top w:val="none" w:sz="0" w:space="0" w:color="auto"/>
            <w:left w:val="none" w:sz="0" w:space="0" w:color="auto"/>
            <w:bottom w:val="none" w:sz="0" w:space="0" w:color="auto"/>
            <w:right w:val="none" w:sz="0" w:space="0" w:color="auto"/>
          </w:divBdr>
        </w:div>
        <w:div w:id="183129618">
          <w:marLeft w:val="0"/>
          <w:marRight w:val="0"/>
          <w:marTop w:val="0"/>
          <w:marBottom w:val="225"/>
          <w:divBdr>
            <w:top w:val="none" w:sz="0" w:space="0" w:color="auto"/>
            <w:left w:val="none" w:sz="0" w:space="0" w:color="auto"/>
            <w:bottom w:val="none" w:sz="0" w:space="0" w:color="auto"/>
            <w:right w:val="none" w:sz="0" w:space="0" w:color="auto"/>
          </w:divBdr>
        </w:div>
        <w:div w:id="380790322">
          <w:marLeft w:val="0"/>
          <w:marRight w:val="0"/>
          <w:marTop w:val="0"/>
          <w:marBottom w:val="225"/>
          <w:divBdr>
            <w:top w:val="none" w:sz="0" w:space="0" w:color="auto"/>
            <w:left w:val="none" w:sz="0" w:space="0" w:color="auto"/>
            <w:bottom w:val="none" w:sz="0" w:space="0" w:color="auto"/>
            <w:right w:val="none" w:sz="0" w:space="0" w:color="auto"/>
          </w:divBdr>
        </w:div>
        <w:div w:id="993752835">
          <w:marLeft w:val="0"/>
          <w:marRight w:val="0"/>
          <w:marTop w:val="0"/>
          <w:marBottom w:val="225"/>
          <w:divBdr>
            <w:top w:val="none" w:sz="0" w:space="0" w:color="auto"/>
            <w:left w:val="none" w:sz="0" w:space="0" w:color="auto"/>
            <w:bottom w:val="none" w:sz="0" w:space="0" w:color="auto"/>
            <w:right w:val="none" w:sz="0" w:space="0" w:color="auto"/>
          </w:divBdr>
        </w:div>
        <w:div w:id="1722097515">
          <w:marLeft w:val="0"/>
          <w:marRight w:val="0"/>
          <w:marTop w:val="0"/>
          <w:marBottom w:val="225"/>
          <w:divBdr>
            <w:top w:val="none" w:sz="0" w:space="0" w:color="auto"/>
            <w:left w:val="none" w:sz="0" w:space="0" w:color="auto"/>
            <w:bottom w:val="none" w:sz="0" w:space="0" w:color="auto"/>
            <w:right w:val="none" w:sz="0" w:space="0" w:color="auto"/>
          </w:divBdr>
        </w:div>
        <w:div w:id="1293367891">
          <w:marLeft w:val="0"/>
          <w:marRight w:val="0"/>
          <w:marTop w:val="0"/>
          <w:marBottom w:val="225"/>
          <w:divBdr>
            <w:top w:val="none" w:sz="0" w:space="0" w:color="auto"/>
            <w:left w:val="none" w:sz="0" w:space="0" w:color="auto"/>
            <w:bottom w:val="none" w:sz="0" w:space="0" w:color="auto"/>
            <w:right w:val="none" w:sz="0" w:space="0" w:color="auto"/>
          </w:divBdr>
        </w:div>
        <w:div w:id="431433896">
          <w:marLeft w:val="0"/>
          <w:marRight w:val="0"/>
          <w:marTop w:val="0"/>
          <w:marBottom w:val="225"/>
          <w:divBdr>
            <w:top w:val="none" w:sz="0" w:space="0" w:color="auto"/>
            <w:left w:val="none" w:sz="0" w:space="0" w:color="auto"/>
            <w:bottom w:val="none" w:sz="0" w:space="0" w:color="auto"/>
            <w:right w:val="none" w:sz="0" w:space="0" w:color="auto"/>
          </w:divBdr>
        </w:div>
        <w:div w:id="1186599086">
          <w:marLeft w:val="0"/>
          <w:marRight w:val="0"/>
          <w:marTop w:val="0"/>
          <w:marBottom w:val="225"/>
          <w:divBdr>
            <w:top w:val="none" w:sz="0" w:space="0" w:color="auto"/>
            <w:left w:val="none" w:sz="0" w:space="0" w:color="auto"/>
            <w:bottom w:val="none" w:sz="0" w:space="0" w:color="auto"/>
            <w:right w:val="none" w:sz="0" w:space="0" w:color="auto"/>
          </w:divBdr>
        </w:div>
        <w:div w:id="1921597187">
          <w:marLeft w:val="0"/>
          <w:marRight w:val="0"/>
          <w:marTop w:val="0"/>
          <w:marBottom w:val="225"/>
          <w:divBdr>
            <w:top w:val="none" w:sz="0" w:space="0" w:color="auto"/>
            <w:left w:val="none" w:sz="0" w:space="0" w:color="auto"/>
            <w:bottom w:val="none" w:sz="0" w:space="0" w:color="auto"/>
            <w:right w:val="none" w:sz="0" w:space="0" w:color="auto"/>
          </w:divBdr>
        </w:div>
        <w:div w:id="1684278494">
          <w:marLeft w:val="0"/>
          <w:marRight w:val="0"/>
          <w:marTop w:val="0"/>
          <w:marBottom w:val="225"/>
          <w:divBdr>
            <w:top w:val="none" w:sz="0" w:space="0" w:color="auto"/>
            <w:left w:val="none" w:sz="0" w:space="0" w:color="auto"/>
            <w:bottom w:val="none" w:sz="0" w:space="0" w:color="auto"/>
            <w:right w:val="none" w:sz="0" w:space="0" w:color="auto"/>
          </w:divBdr>
        </w:div>
        <w:div w:id="522061271">
          <w:marLeft w:val="0"/>
          <w:marRight w:val="0"/>
          <w:marTop w:val="0"/>
          <w:marBottom w:val="225"/>
          <w:divBdr>
            <w:top w:val="none" w:sz="0" w:space="0" w:color="auto"/>
            <w:left w:val="none" w:sz="0" w:space="0" w:color="auto"/>
            <w:bottom w:val="none" w:sz="0" w:space="0" w:color="auto"/>
            <w:right w:val="none" w:sz="0" w:space="0" w:color="auto"/>
          </w:divBdr>
        </w:div>
        <w:div w:id="47339430">
          <w:marLeft w:val="0"/>
          <w:marRight w:val="0"/>
          <w:marTop w:val="0"/>
          <w:marBottom w:val="225"/>
          <w:divBdr>
            <w:top w:val="none" w:sz="0" w:space="0" w:color="auto"/>
            <w:left w:val="none" w:sz="0" w:space="0" w:color="auto"/>
            <w:bottom w:val="none" w:sz="0" w:space="0" w:color="auto"/>
            <w:right w:val="none" w:sz="0" w:space="0" w:color="auto"/>
          </w:divBdr>
        </w:div>
        <w:div w:id="241915012">
          <w:marLeft w:val="0"/>
          <w:marRight w:val="0"/>
          <w:marTop w:val="0"/>
          <w:marBottom w:val="225"/>
          <w:divBdr>
            <w:top w:val="none" w:sz="0" w:space="0" w:color="auto"/>
            <w:left w:val="none" w:sz="0" w:space="0" w:color="auto"/>
            <w:bottom w:val="none" w:sz="0" w:space="0" w:color="auto"/>
            <w:right w:val="none" w:sz="0" w:space="0" w:color="auto"/>
          </w:divBdr>
        </w:div>
        <w:div w:id="2036149831">
          <w:marLeft w:val="0"/>
          <w:marRight w:val="0"/>
          <w:marTop w:val="0"/>
          <w:marBottom w:val="225"/>
          <w:divBdr>
            <w:top w:val="none" w:sz="0" w:space="0" w:color="auto"/>
            <w:left w:val="none" w:sz="0" w:space="0" w:color="auto"/>
            <w:bottom w:val="none" w:sz="0" w:space="0" w:color="auto"/>
            <w:right w:val="none" w:sz="0" w:space="0" w:color="auto"/>
          </w:divBdr>
        </w:div>
        <w:div w:id="1941252687">
          <w:marLeft w:val="0"/>
          <w:marRight w:val="0"/>
          <w:marTop w:val="0"/>
          <w:marBottom w:val="225"/>
          <w:divBdr>
            <w:top w:val="none" w:sz="0" w:space="0" w:color="auto"/>
            <w:left w:val="none" w:sz="0" w:space="0" w:color="auto"/>
            <w:bottom w:val="none" w:sz="0" w:space="0" w:color="auto"/>
            <w:right w:val="none" w:sz="0" w:space="0" w:color="auto"/>
          </w:divBdr>
        </w:div>
        <w:div w:id="1064569599">
          <w:marLeft w:val="0"/>
          <w:marRight w:val="0"/>
          <w:marTop w:val="0"/>
          <w:marBottom w:val="225"/>
          <w:divBdr>
            <w:top w:val="none" w:sz="0" w:space="0" w:color="auto"/>
            <w:left w:val="none" w:sz="0" w:space="0" w:color="auto"/>
            <w:bottom w:val="none" w:sz="0" w:space="0" w:color="auto"/>
            <w:right w:val="none" w:sz="0" w:space="0" w:color="auto"/>
          </w:divBdr>
        </w:div>
        <w:div w:id="1686712047">
          <w:marLeft w:val="0"/>
          <w:marRight w:val="0"/>
          <w:marTop w:val="0"/>
          <w:marBottom w:val="225"/>
          <w:divBdr>
            <w:top w:val="none" w:sz="0" w:space="0" w:color="auto"/>
            <w:left w:val="none" w:sz="0" w:space="0" w:color="auto"/>
            <w:bottom w:val="none" w:sz="0" w:space="0" w:color="auto"/>
            <w:right w:val="none" w:sz="0" w:space="0" w:color="auto"/>
          </w:divBdr>
        </w:div>
        <w:div w:id="551624030">
          <w:marLeft w:val="0"/>
          <w:marRight w:val="0"/>
          <w:marTop w:val="0"/>
          <w:marBottom w:val="225"/>
          <w:divBdr>
            <w:top w:val="none" w:sz="0" w:space="0" w:color="auto"/>
            <w:left w:val="none" w:sz="0" w:space="0" w:color="auto"/>
            <w:bottom w:val="none" w:sz="0" w:space="0" w:color="auto"/>
            <w:right w:val="none" w:sz="0" w:space="0" w:color="auto"/>
          </w:divBdr>
        </w:div>
        <w:div w:id="542713487">
          <w:marLeft w:val="0"/>
          <w:marRight w:val="0"/>
          <w:marTop w:val="0"/>
          <w:marBottom w:val="225"/>
          <w:divBdr>
            <w:top w:val="none" w:sz="0" w:space="0" w:color="auto"/>
            <w:left w:val="none" w:sz="0" w:space="0" w:color="auto"/>
            <w:bottom w:val="none" w:sz="0" w:space="0" w:color="auto"/>
            <w:right w:val="none" w:sz="0" w:space="0" w:color="auto"/>
          </w:divBdr>
        </w:div>
        <w:div w:id="1168205165">
          <w:marLeft w:val="0"/>
          <w:marRight w:val="0"/>
          <w:marTop w:val="0"/>
          <w:marBottom w:val="225"/>
          <w:divBdr>
            <w:top w:val="none" w:sz="0" w:space="0" w:color="auto"/>
            <w:left w:val="none" w:sz="0" w:space="0" w:color="auto"/>
            <w:bottom w:val="none" w:sz="0" w:space="0" w:color="auto"/>
            <w:right w:val="none" w:sz="0" w:space="0" w:color="auto"/>
          </w:divBdr>
        </w:div>
        <w:div w:id="560871358">
          <w:marLeft w:val="0"/>
          <w:marRight w:val="0"/>
          <w:marTop w:val="0"/>
          <w:marBottom w:val="225"/>
          <w:divBdr>
            <w:top w:val="none" w:sz="0" w:space="0" w:color="auto"/>
            <w:left w:val="none" w:sz="0" w:space="0" w:color="auto"/>
            <w:bottom w:val="none" w:sz="0" w:space="0" w:color="auto"/>
            <w:right w:val="none" w:sz="0" w:space="0" w:color="auto"/>
          </w:divBdr>
        </w:div>
        <w:div w:id="517427238">
          <w:marLeft w:val="0"/>
          <w:marRight w:val="0"/>
          <w:marTop w:val="0"/>
          <w:marBottom w:val="225"/>
          <w:divBdr>
            <w:top w:val="none" w:sz="0" w:space="0" w:color="auto"/>
            <w:left w:val="none" w:sz="0" w:space="0" w:color="auto"/>
            <w:bottom w:val="none" w:sz="0" w:space="0" w:color="auto"/>
            <w:right w:val="none" w:sz="0" w:space="0" w:color="auto"/>
          </w:divBdr>
        </w:div>
        <w:div w:id="1532919150">
          <w:marLeft w:val="0"/>
          <w:marRight w:val="0"/>
          <w:marTop w:val="0"/>
          <w:marBottom w:val="225"/>
          <w:divBdr>
            <w:top w:val="none" w:sz="0" w:space="0" w:color="auto"/>
            <w:left w:val="none" w:sz="0" w:space="0" w:color="auto"/>
            <w:bottom w:val="none" w:sz="0" w:space="0" w:color="auto"/>
            <w:right w:val="none" w:sz="0" w:space="0" w:color="auto"/>
          </w:divBdr>
        </w:div>
        <w:div w:id="458568129">
          <w:marLeft w:val="0"/>
          <w:marRight w:val="0"/>
          <w:marTop w:val="0"/>
          <w:marBottom w:val="225"/>
          <w:divBdr>
            <w:top w:val="none" w:sz="0" w:space="0" w:color="auto"/>
            <w:left w:val="none" w:sz="0" w:space="0" w:color="auto"/>
            <w:bottom w:val="none" w:sz="0" w:space="0" w:color="auto"/>
            <w:right w:val="none" w:sz="0" w:space="0" w:color="auto"/>
          </w:divBdr>
        </w:div>
        <w:div w:id="1099837010">
          <w:marLeft w:val="0"/>
          <w:marRight w:val="0"/>
          <w:marTop w:val="0"/>
          <w:marBottom w:val="225"/>
          <w:divBdr>
            <w:top w:val="none" w:sz="0" w:space="0" w:color="auto"/>
            <w:left w:val="none" w:sz="0" w:space="0" w:color="auto"/>
            <w:bottom w:val="none" w:sz="0" w:space="0" w:color="auto"/>
            <w:right w:val="none" w:sz="0" w:space="0" w:color="auto"/>
          </w:divBdr>
        </w:div>
        <w:div w:id="629943730">
          <w:marLeft w:val="0"/>
          <w:marRight w:val="0"/>
          <w:marTop w:val="0"/>
          <w:marBottom w:val="225"/>
          <w:divBdr>
            <w:top w:val="none" w:sz="0" w:space="0" w:color="auto"/>
            <w:left w:val="none" w:sz="0" w:space="0" w:color="auto"/>
            <w:bottom w:val="none" w:sz="0" w:space="0" w:color="auto"/>
            <w:right w:val="none" w:sz="0" w:space="0" w:color="auto"/>
          </w:divBdr>
        </w:div>
        <w:div w:id="413550887">
          <w:marLeft w:val="0"/>
          <w:marRight w:val="0"/>
          <w:marTop w:val="0"/>
          <w:marBottom w:val="225"/>
          <w:divBdr>
            <w:top w:val="none" w:sz="0" w:space="0" w:color="auto"/>
            <w:left w:val="none" w:sz="0" w:space="0" w:color="auto"/>
            <w:bottom w:val="none" w:sz="0" w:space="0" w:color="auto"/>
            <w:right w:val="none" w:sz="0" w:space="0" w:color="auto"/>
          </w:divBdr>
        </w:div>
        <w:div w:id="151024973">
          <w:marLeft w:val="0"/>
          <w:marRight w:val="0"/>
          <w:marTop w:val="0"/>
          <w:marBottom w:val="225"/>
          <w:divBdr>
            <w:top w:val="none" w:sz="0" w:space="0" w:color="auto"/>
            <w:left w:val="none" w:sz="0" w:space="0" w:color="auto"/>
            <w:bottom w:val="none" w:sz="0" w:space="0" w:color="auto"/>
            <w:right w:val="none" w:sz="0" w:space="0" w:color="auto"/>
          </w:divBdr>
        </w:div>
        <w:div w:id="738282977">
          <w:marLeft w:val="0"/>
          <w:marRight w:val="0"/>
          <w:marTop w:val="0"/>
          <w:marBottom w:val="225"/>
          <w:divBdr>
            <w:top w:val="none" w:sz="0" w:space="0" w:color="auto"/>
            <w:left w:val="none" w:sz="0" w:space="0" w:color="auto"/>
            <w:bottom w:val="none" w:sz="0" w:space="0" w:color="auto"/>
            <w:right w:val="none" w:sz="0" w:space="0" w:color="auto"/>
          </w:divBdr>
        </w:div>
        <w:div w:id="1592473840">
          <w:marLeft w:val="0"/>
          <w:marRight w:val="0"/>
          <w:marTop w:val="0"/>
          <w:marBottom w:val="225"/>
          <w:divBdr>
            <w:top w:val="none" w:sz="0" w:space="0" w:color="auto"/>
            <w:left w:val="none" w:sz="0" w:space="0" w:color="auto"/>
            <w:bottom w:val="none" w:sz="0" w:space="0" w:color="auto"/>
            <w:right w:val="none" w:sz="0" w:space="0" w:color="auto"/>
          </w:divBdr>
        </w:div>
        <w:div w:id="1869951877">
          <w:marLeft w:val="0"/>
          <w:marRight w:val="0"/>
          <w:marTop w:val="0"/>
          <w:marBottom w:val="225"/>
          <w:divBdr>
            <w:top w:val="none" w:sz="0" w:space="0" w:color="auto"/>
            <w:left w:val="none" w:sz="0" w:space="0" w:color="auto"/>
            <w:bottom w:val="none" w:sz="0" w:space="0" w:color="auto"/>
            <w:right w:val="none" w:sz="0" w:space="0" w:color="auto"/>
          </w:divBdr>
        </w:div>
        <w:div w:id="477459556">
          <w:marLeft w:val="0"/>
          <w:marRight w:val="0"/>
          <w:marTop w:val="0"/>
          <w:marBottom w:val="225"/>
          <w:divBdr>
            <w:top w:val="none" w:sz="0" w:space="0" w:color="auto"/>
            <w:left w:val="none" w:sz="0" w:space="0" w:color="auto"/>
            <w:bottom w:val="none" w:sz="0" w:space="0" w:color="auto"/>
            <w:right w:val="none" w:sz="0" w:space="0" w:color="auto"/>
          </w:divBdr>
        </w:div>
        <w:div w:id="996228495">
          <w:marLeft w:val="0"/>
          <w:marRight w:val="0"/>
          <w:marTop w:val="0"/>
          <w:marBottom w:val="225"/>
          <w:divBdr>
            <w:top w:val="none" w:sz="0" w:space="0" w:color="auto"/>
            <w:left w:val="none" w:sz="0" w:space="0" w:color="auto"/>
            <w:bottom w:val="none" w:sz="0" w:space="0" w:color="auto"/>
            <w:right w:val="none" w:sz="0" w:space="0" w:color="auto"/>
          </w:divBdr>
        </w:div>
        <w:div w:id="1135757264">
          <w:marLeft w:val="0"/>
          <w:marRight w:val="0"/>
          <w:marTop w:val="0"/>
          <w:marBottom w:val="225"/>
          <w:divBdr>
            <w:top w:val="none" w:sz="0" w:space="0" w:color="auto"/>
            <w:left w:val="none" w:sz="0" w:space="0" w:color="auto"/>
            <w:bottom w:val="none" w:sz="0" w:space="0" w:color="auto"/>
            <w:right w:val="none" w:sz="0" w:space="0" w:color="auto"/>
          </w:divBdr>
        </w:div>
        <w:div w:id="218324747">
          <w:marLeft w:val="0"/>
          <w:marRight w:val="0"/>
          <w:marTop w:val="0"/>
          <w:marBottom w:val="225"/>
          <w:divBdr>
            <w:top w:val="none" w:sz="0" w:space="0" w:color="auto"/>
            <w:left w:val="none" w:sz="0" w:space="0" w:color="auto"/>
            <w:bottom w:val="none" w:sz="0" w:space="0" w:color="auto"/>
            <w:right w:val="none" w:sz="0" w:space="0" w:color="auto"/>
          </w:divBdr>
        </w:div>
        <w:div w:id="1389305189">
          <w:marLeft w:val="0"/>
          <w:marRight w:val="0"/>
          <w:marTop w:val="0"/>
          <w:marBottom w:val="225"/>
          <w:divBdr>
            <w:top w:val="none" w:sz="0" w:space="0" w:color="auto"/>
            <w:left w:val="none" w:sz="0" w:space="0" w:color="auto"/>
            <w:bottom w:val="none" w:sz="0" w:space="0" w:color="auto"/>
            <w:right w:val="none" w:sz="0" w:space="0" w:color="auto"/>
          </w:divBdr>
        </w:div>
        <w:div w:id="1283657270">
          <w:marLeft w:val="0"/>
          <w:marRight w:val="0"/>
          <w:marTop w:val="0"/>
          <w:marBottom w:val="225"/>
          <w:divBdr>
            <w:top w:val="none" w:sz="0" w:space="0" w:color="auto"/>
            <w:left w:val="none" w:sz="0" w:space="0" w:color="auto"/>
            <w:bottom w:val="none" w:sz="0" w:space="0" w:color="auto"/>
            <w:right w:val="none" w:sz="0" w:space="0" w:color="auto"/>
          </w:divBdr>
        </w:div>
        <w:div w:id="1240099549">
          <w:marLeft w:val="0"/>
          <w:marRight w:val="0"/>
          <w:marTop w:val="0"/>
          <w:marBottom w:val="225"/>
          <w:divBdr>
            <w:top w:val="none" w:sz="0" w:space="0" w:color="auto"/>
            <w:left w:val="none" w:sz="0" w:space="0" w:color="auto"/>
            <w:bottom w:val="none" w:sz="0" w:space="0" w:color="auto"/>
            <w:right w:val="none" w:sz="0" w:space="0" w:color="auto"/>
          </w:divBdr>
        </w:div>
        <w:div w:id="1185093105">
          <w:marLeft w:val="0"/>
          <w:marRight w:val="0"/>
          <w:marTop w:val="0"/>
          <w:marBottom w:val="225"/>
          <w:divBdr>
            <w:top w:val="none" w:sz="0" w:space="0" w:color="auto"/>
            <w:left w:val="none" w:sz="0" w:space="0" w:color="auto"/>
            <w:bottom w:val="none" w:sz="0" w:space="0" w:color="auto"/>
            <w:right w:val="none" w:sz="0" w:space="0" w:color="auto"/>
          </w:divBdr>
        </w:div>
        <w:div w:id="1187209996">
          <w:marLeft w:val="0"/>
          <w:marRight w:val="0"/>
          <w:marTop w:val="0"/>
          <w:marBottom w:val="225"/>
          <w:divBdr>
            <w:top w:val="none" w:sz="0" w:space="0" w:color="auto"/>
            <w:left w:val="none" w:sz="0" w:space="0" w:color="auto"/>
            <w:bottom w:val="none" w:sz="0" w:space="0" w:color="auto"/>
            <w:right w:val="none" w:sz="0" w:space="0" w:color="auto"/>
          </w:divBdr>
        </w:div>
        <w:div w:id="2048214839">
          <w:marLeft w:val="0"/>
          <w:marRight w:val="0"/>
          <w:marTop w:val="0"/>
          <w:marBottom w:val="225"/>
          <w:divBdr>
            <w:top w:val="none" w:sz="0" w:space="0" w:color="auto"/>
            <w:left w:val="none" w:sz="0" w:space="0" w:color="auto"/>
            <w:bottom w:val="none" w:sz="0" w:space="0" w:color="auto"/>
            <w:right w:val="none" w:sz="0" w:space="0" w:color="auto"/>
          </w:divBdr>
        </w:div>
        <w:div w:id="716121620">
          <w:marLeft w:val="0"/>
          <w:marRight w:val="0"/>
          <w:marTop w:val="0"/>
          <w:marBottom w:val="225"/>
          <w:divBdr>
            <w:top w:val="none" w:sz="0" w:space="0" w:color="auto"/>
            <w:left w:val="none" w:sz="0" w:space="0" w:color="auto"/>
            <w:bottom w:val="none" w:sz="0" w:space="0" w:color="auto"/>
            <w:right w:val="none" w:sz="0" w:space="0" w:color="auto"/>
          </w:divBdr>
        </w:div>
        <w:div w:id="1780685273">
          <w:marLeft w:val="0"/>
          <w:marRight w:val="0"/>
          <w:marTop w:val="0"/>
          <w:marBottom w:val="225"/>
          <w:divBdr>
            <w:top w:val="none" w:sz="0" w:space="0" w:color="auto"/>
            <w:left w:val="none" w:sz="0" w:space="0" w:color="auto"/>
            <w:bottom w:val="none" w:sz="0" w:space="0" w:color="auto"/>
            <w:right w:val="none" w:sz="0" w:space="0" w:color="auto"/>
          </w:divBdr>
        </w:div>
        <w:div w:id="730153446">
          <w:marLeft w:val="0"/>
          <w:marRight w:val="0"/>
          <w:marTop w:val="0"/>
          <w:marBottom w:val="225"/>
          <w:divBdr>
            <w:top w:val="none" w:sz="0" w:space="0" w:color="auto"/>
            <w:left w:val="none" w:sz="0" w:space="0" w:color="auto"/>
            <w:bottom w:val="none" w:sz="0" w:space="0" w:color="auto"/>
            <w:right w:val="none" w:sz="0" w:space="0" w:color="auto"/>
          </w:divBdr>
        </w:div>
        <w:div w:id="589507422">
          <w:marLeft w:val="0"/>
          <w:marRight w:val="0"/>
          <w:marTop w:val="0"/>
          <w:marBottom w:val="225"/>
          <w:divBdr>
            <w:top w:val="none" w:sz="0" w:space="0" w:color="auto"/>
            <w:left w:val="none" w:sz="0" w:space="0" w:color="auto"/>
            <w:bottom w:val="none" w:sz="0" w:space="0" w:color="auto"/>
            <w:right w:val="none" w:sz="0" w:space="0" w:color="auto"/>
          </w:divBdr>
        </w:div>
        <w:div w:id="1051460670">
          <w:marLeft w:val="0"/>
          <w:marRight w:val="0"/>
          <w:marTop w:val="0"/>
          <w:marBottom w:val="225"/>
          <w:divBdr>
            <w:top w:val="none" w:sz="0" w:space="0" w:color="auto"/>
            <w:left w:val="none" w:sz="0" w:space="0" w:color="auto"/>
            <w:bottom w:val="none" w:sz="0" w:space="0" w:color="auto"/>
            <w:right w:val="none" w:sz="0" w:space="0" w:color="auto"/>
          </w:divBdr>
        </w:div>
        <w:div w:id="1092363192">
          <w:marLeft w:val="0"/>
          <w:marRight w:val="0"/>
          <w:marTop w:val="0"/>
          <w:marBottom w:val="225"/>
          <w:divBdr>
            <w:top w:val="none" w:sz="0" w:space="0" w:color="auto"/>
            <w:left w:val="none" w:sz="0" w:space="0" w:color="auto"/>
            <w:bottom w:val="none" w:sz="0" w:space="0" w:color="auto"/>
            <w:right w:val="none" w:sz="0" w:space="0" w:color="auto"/>
          </w:divBdr>
        </w:div>
        <w:div w:id="1811554456">
          <w:marLeft w:val="0"/>
          <w:marRight w:val="0"/>
          <w:marTop w:val="0"/>
          <w:marBottom w:val="225"/>
          <w:divBdr>
            <w:top w:val="none" w:sz="0" w:space="0" w:color="auto"/>
            <w:left w:val="none" w:sz="0" w:space="0" w:color="auto"/>
            <w:bottom w:val="none" w:sz="0" w:space="0" w:color="auto"/>
            <w:right w:val="none" w:sz="0" w:space="0" w:color="auto"/>
          </w:divBdr>
        </w:div>
        <w:div w:id="190145587">
          <w:marLeft w:val="0"/>
          <w:marRight w:val="0"/>
          <w:marTop w:val="0"/>
          <w:marBottom w:val="225"/>
          <w:divBdr>
            <w:top w:val="none" w:sz="0" w:space="0" w:color="auto"/>
            <w:left w:val="none" w:sz="0" w:space="0" w:color="auto"/>
            <w:bottom w:val="none" w:sz="0" w:space="0" w:color="auto"/>
            <w:right w:val="none" w:sz="0" w:space="0" w:color="auto"/>
          </w:divBdr>
        </w:div>
        <w:div w:id="461466621">
          <w:marLeft w:val="0"/>
          <w:marRight w:val="0"/>
          <w:marTop w:val="0"/>
          <w:marBottom w:val="225"/>
          <w:divBdr>
            <w:top w:val="none" w:sz="0" w:space="0" w:color="auto"/>
            <w:left w:val="none" w:sz="0" w:space="0" w:color="auto"/>
            <w:bottom w:val="none" w:sz="0" w:space="0" w:color="auto"/>
            <w:right w:val="none" w:sz="0" w:space="0" w:color="auto"/>
          </w:divBdr>
        </w:div>
        <w:div w:id="38214140">
          <w:marLeft w:val="0"/>
          <w:marRight w:val="0"/>
          <w:marTop w:val="0"/>
          <w:marBottom w:val="225"/>
          <w:divBdr>
            <w:top w:val="none" w:sz="0" w:space="0" w:color="auto"/>
            <w:left w:val="none" w:sz="0" w:space="0" w:color="auto"/>
            <w:bottom w:val="none" w:sz="0" w:space="0" w:color="auto"/>
            <w:right w:val="none" w:sz="0" w:space="0" w:color="auto"/>
          </w:divBdr>
        </w:div>
        <w:div w:id="1728605216">
          <w:marLeft w:val="0"/>
          <w:marRight w:val="0"/>
          <w:marTop w:val="0"/>
          <w:marBottom w:val="225"/>
          <w:divBdr>
            <w:top w:val="none" w:sz="0" w:space="0" w:color="auto"/>
            <w:left w:val="none" w:sz="0" w:space="0" w:color="auto"/>
            <w:bottom w:val="none" w:sz="0" w:space="0" w:color="auto"/>
            <w:right w:val="none" w:sz="0" w:space="0" w:color="auto"/>
          </w:divBdr>
        </w:div>
        <w:div w:id="615599046">
          <w:marLeft w:val="0"/>
          <w:marRight w:val="0"/>
          <w:marTop w:val="0"/>
          <w:marBottom w:val="225"/>
          <w:divBdr>
            <w:top w:val="none" w:sz="0" w:space="0" w:color="auto"/>
            <w:left w:val="none" w:sz="0" w:space="0" w:color="auto"/>
            <w:bottom w:val="none" w:sz="0" w:space="0" w:color="auto"/>
            <w:right w:val="none" w:sz="0" w:space="0" w:color="auto"/>
          </w:divBdr>
        </w:div>
        <w:div w:id="94374222">
          <w:marLeft w:val="0"/>
          <w:marRight w:val="0"/>
          <w:marTop w:val="0"/>
          <w:marBottom w:val="225"/>
          <w:divBdr>
            <w:top w:val="none" w:sz="0" w:space="0" w:color="auto"/>
            <w:left w:val="none" w:sz="0" w:space="0" w:color="auto"/>
            <w:bottom w:val="none" w:sz="0" w:space="0" w:color="auto"/>
            <w:right w:val="none" w:sz="0" w:space="0" w:color="auto"/>
          </w:divBdr>
        </w:div>
        <w:div w:id="1922328002">
          <w:marLeft w:val="0"/>
          <w:marRight w:val="0"/>
          <w:marTop w:val="0"/>
          <w:marBottom w:val="225"/>
          <w:divBdr>
            <w:top w:val="none" w:sz="0" w:space="0" w:color="auto"/>
            <w:left w:val="none" w:sz="0" w:space="0" w:color="auto"/>
            <w:bottom w:val="none" w:sz="0" w:space="0" w:color="auto"/>
            <w:right w:val="none" w:sz="0" w:space="0" w:color="auto"/>
          </w:divBdr>
        </w:div>
        <w:div w:id="1757169390">
          <w:marLeft w:val="0"/>
          <w:marRight w:val="0"/>
          <w:marTop w:val="0"/>
          <w:marBottom w:val="225"/>
          <w:divBdr>
            <w:top w:val="none" w:sz="0" w:space="0" w:color="auto"/>
            <w:left w:val="none" w:sz="0" w:space="0" w:color="auto"/>
            <w:bottom w:val="none" w:sz="0" w:space="0" w:color="auto"/>
            <w:right w:val="none" w:sz="0" w:space="0" w:color="auto"/>
          </w:divBdr>
        </w:div>
        <w:div w:id="598031486">
          <w:marLeft w:val="0"/>
          <w:marRight w:val="0"/>
          <w:marTop w:val="0"/>
          <w:marBottom w:val="225"/>
          <w:divBdr>
            <w:top w:val="none" w:sz="0" w:space="0" w:color="auto"/>
            <w:left w:val="none" w:sz="0" w:space="0" w:color="auto"/>
            <w:bottom w:val="none" w:sz="0" w:space="0" w:color="auto"/>
            <w:right w:val="none" w:sz="0" w:space="0" w:color="auto"/>
          </w:divBdr>
        </w:div>
        <w:div w:id="1011836846">
          <w:marLeft w:val="0"/>
          <w:marRight w:val="0"/>
          <w:marTop w:val="0"/>
          <w:marBottom w:val="225"/>
          <w:divBdr>
            <w:top w:val="none" w:sz="0" w:space="0" w:color="auto"/>
            <w:left w:val="none" w:sz="0" w:space="0" w:color="auto"/>
            <w:bottom w:val="none" w:sz="0" w:space="0" w:color="auto"/>
            <w:right w:val="none" w:sz="0" w:space="0" w:color="auto"/>
          </w:divBdr>
        </w:div>
        <w:div w:id="305014141">
          <w:marLeft w:val="0"/>
          <w:marRight w:val="0"/>
          <w:marTop w:val="0"/>
          <w:marBottom w:val="225"/>
          <w:divBdr>
            <w:top w:val="none" w:sz="0" w:space="0" w:color="auto"/>
            <w:left w:val="none" w:sz="0" w:space="0" w:color="auto"/>
            <w:bottom w:val="none" w:sz="0" w:space="0" w:color="auto"/>
            <w:right w:val="none" w:sz="0" w:space="0" w:color="auto"/>
          </w:divBdr>
        </w:div>
        <w:div w:id="777335918">
          <w:marLeft w:val="0"/>
          <w:marRight w:val="0"/>
          <w:marTop w:val="0"/>
          <w:marBottom w:val="225"/>
          <w:divBdr>
            <w:top w:val="none" w:sz="0" w:space="0" w:color="auto"/>
            <w:left w:val="none" w:sz="0" w:space="0" w:color="auto"/>
            <w:bottom w:val="none" w:sz="0" w:space="0" w:color="auto"/>
            <w:right w:val="none" w:sz="0" w:space="0" w:color="auto"/>
          </w:divBdr>
        </w:div>
        <w:div w:id="1876195662">
          <w:marLeft w:val="0"/>
          <w:marRight w:val="0"/>
          <w:marTop w:val="0"/>
          <w:marBottom w:val="225"/>
          <w:divBdr>
            <w:top w:val="none" w:sz="0" w:space="0" w:color="auto"/>
            <w:left w:val="none" w:sz="0" w:space="0" w:color="auto"/>
            <w:bottom w:val="none" w:sz="0" w:space="0" w:color="auto"/>
            <w:right w:val="none" w:sz="0" w:space="0" w:color="auto"/>
          </w:divBdr>
        </w:div>
        <w:div w:id="1226527030">
          <w:marLeft w:val="0"/>
          <w:marRight w:val="0"/>
          <w:marTop w:val="0"/>
          <w:marBottom w:val="225"/>
          <w:divBdr>
            <w:top w:val="none" w:sz="0" w:space="0" w:color="auto"/>
            <w:left w:val="none" w:sz="0" w:space="0" w:color="auto"/>
            <w:bottom w:val="none" w:sz="0" w:space="0" w:color="auto"/>
            <w:right w:val="none" w:sz="0" w:space="0" w:color="auto"/>
          </w:divBdr>
        </w:div>
        <w:div w:id="860170648">
          <w:marLeft w:val="0"/>
          <w:marRight w:val="0"/>
          <w:marTop w:val="0"/>
          <w:marBottom w:val="225"/>
          <w:divBdr>
            <w:top w:val="none" w:sz="0" w:space="0" w:color="auto"/>
            <w:left w:val="none" w:sz="0" w:space="0" w:color="auto"/>
            <w:bottom w:val="none" w:sz="0" w:space="0" w:color="auto"/>
            <w:right w:val="none" w:sz="0" w:space="0" w:color="auto"/>
          </w:divBdr>
        </w:div>
        <w:div w:id="881868200">
          <w:marLeft w:val="0"/>
          <w:marRight w:val="0"/>
          <w:marTop w:val="0"/>
          <w:marBottom w:val="225"/>
          <w:divBdr>
            <w:top w:val="none" w:sz="0" w:space="0" w:color="auto"/>
            <w:left w:val="none" w:sz="0" w:space="0" w:color="auto"/>
            <w:bottom w:val="none" w:sz="0" w:space="0" w:color="auto"/>
            <w:right w:val="none" w:sz="0" w:space="0" w:color="auto"/>
          </w:divBdr>
        </w:div>
        <w:div w:id="2139492495">
          <w:marLeft w:val="0"/>
          <w:marRight w:val="0"/>
          <w:marTop w:val="0"/>
          <w:marBottom w:val="225"/>
          <w:divBdr>
            <w:top w:val="none" w:sz="0" w:space="0" w:color="auto"/>
            <w:left w:val="none" w:sz="0" w:space="0" w:color="auto"/>
            <w:bottom w:val="none" w:sz="0" w:space="0" w:color="auto"/>
            <w:right w:val="none" w:sz="0" w:space="0" w:color="auto"/>
          </w:divBdr>
        </w:div>
        <w:div w:id="1140152635">
          <w:marLeft w:val="0"/>
          <w:marRight w:val="0"/>
          <w:marTop w:val="0"/>
          <w:marBottom w:val="225"/>
          <w:divBdr>
            <w:top w:val="none" w:sz="0" w:space="0" w:color="auto"/>
            <w:left w:val="none" w:sz="0" w:space="0" w:color="auto"/>
            <w:bottom w:val="none" w:sz="0" w:space="0" w:color="auto"/>
            <w:right w:val="none" w:sz="0" w:space="0" w:color="auto"/>
          </w:divBdr>
        </w:div>
        <w:div w:id="1606041270">
          <w:marLeft w:val="0"/>
          <w:marRight w:val="0"/>
          <w:marTop w:val="0"/>
          <w:marBottom w:val="225"/>
          <w:divBdr>
            <w:top w:val="none" w:sz="0" w:space="0" w:color="auto"/>
            <w:left w:val="none" w:sz="0" w:space="0" w:color="auto"/>
            <w:bottom w:val="none" w:sz="0" w:space="0" w:color="auto"/>
            <w:right w:val="none" w:sz="0" w:space="0" w:color="auto"/>
          </w:divBdr>
        </w:div>
        <w:div w:id="1832140901">
          <w:marLeft w:val="0"/>
          <w:marRight w:val="0"/>
          <w:marTop w:val="0"/>
          <w:marBottom w:val="225"/>
          <w:divBdr>
            <w:top w:val="none" w:sz="0" w:space="0" w:color="auto"/>
            <w:left w:val="none" w:sz="0" w:space="0" w:color="auto"/>
            <w:bottom w:val="none" w:sz="0" w:space="0" w:color="auto"/>
            <w:right w:val="none" w:sz="0" w:space="0" w:color="auto"/>
          </w:divBdr>
        </w:div>
        <w:div w:id="1952086624">
          <w:marLeft w:val="0"/>
          <w:marRight w:val="0"/>
          <w:marTop w:val="0"/>
          <w:marBottom w:val="225"/>
          <w:divBdr>
            <w:top w:val="none" w:sz="0" w:space="0" w:color="auto"/>
            <w:left w:val="none" w:sz="0" w:space="0" w:color="auto"/>
            <w:bottom w:val="none" w:sz="0" w:space="0" w:color="auto"/>
            <w:right w:val="none" w:sz="0" w:space="0" w:color="auto"/>
          </w:divBdr>
        </w:div>
        <w:div w:id="1719233349">
          <w:marLeft w:val="0"/>
          <w:marRight w:val="0"/>
          <w:marTop w:val="0"/>
          <w:marBottom w:val="225"/>
          <w:divBdr>
            <w:top w:val="none" w:sz="0" w:space="0" w:color="auto"/>
            <w:left w:val="none" w:sz="0" w:space="0" w:color="auto"/>
            <w:bottom w:val="none" w:sz="0" w:space="0" w:color="auto"/>
            <w:right w:val="none" w:sz="0" w:space="0" w:color="auto"/>
          </w:divBdr>
        </w:div>
        <w:div w:id="1822110501">
          <w:marLeft w:val="0"/>
          <w:marRight w:val="0"/>
          <w:marTop w:val="0"/>
          <w:marBottom w:val="225"/>
          <w:divBdr>
            <w:top w:val="none" w:sz="0" w:space="0" w:color="auto"/>
            <w:left w:val="none" w:sz="0" w:space="0" w:color="auto"/>
            <w:bottom w:val="none" w:sz="0" w:space="0" w:color="auto"/>
            <w:right w:val="none" w:sz="0" w:space="0" w:color="auto"/>
          </w:divBdr>
        </w:div>
        <w:div w:id="1013799842">
          <w:marLeft w:val="0"/>
          <w:marRight w:val="0"/>
          <w:marTop w:val="0"/>
          <w:marBottom w:val="225"/>
          <w:divBdr>
            <w:top w:val="none" w:sz="0" w:space="0" w:color="auto"/>
            <w:left w:val="none" w:sz="0" w:space="0" w:color="auto"/>
            <w:bottom w:val="none" w:sz="0" w:space="0" w:color="auto"/>
            <w:right w:val="none" w:sz="0" w:space="0" w:color="auto"/>
          </w:divBdr>
        </w:div>
        <w:div w:id="2047756427">
          <w:marLeft w:val="0"/>
          <w:marRight w:val="0"/>
          <w:marTop w:val="0"/>
          <w:marBottom w:val="225"/>
          <w:divBdr>
            <w:top w:val="none" w:sz="0" w:space="0" w:color="auto"/>
            <w:left w:val="none" w:sz="0" w:space="0" w:color="auto"/>
            <w:bottom w:val="none" w:sz="0" w:space="0" w:color="auto"/>
            <w:right w:val="none" w:sz="0" w:space="0" w:color="auto"/>
          </w:divBdr>
        </w:div>
        <w:div w:id="310214389">
          <w:marLeft w:val="0"/>
          <w:marRight w:val="0"/>
          <w:marTop w:val="0"/>
          <w:marBottom w:val="225"/>
          <w:divBdr>
            <w:top w:val="none" w:sz="0" w:space="0" w:color="auto"/>
            <w:left w:val="none" w:sz="0" w:space="0" w:color="auto"/>
            <w:bottom w:val="none" w:sz="0" w:space="0" w:color="auto"/>
            <w:right w:val="none" w:sz="0" w:space="0" w:color="auto"/>
          </w:divBdr>
        </w:div>
        <w:div w:id="664014448">
          <w:marLeft w:val="0"/>
          <w:marRight w:val="0"/>
          <w:marTop w:val="0"/>
          <w:marBottom w:val="225"/>
          <w:divBdr>
            <w:top w:val="none" w:sz="0" w:space="0" w:color="auto"/>
            <w:left w:val="none" w:sz="0" w:space="0" w:color="auto"/>
            <w:bottom w:val="none" w:sz="0" w:space="0" w:color="auto"/>
            <w:right w:val="none" w:sz="0" w:space="0" w:color="auto"/>
          </w:divBdr>
        </w:div>
        <w:div w:id="2081050861">
          <w:marLeft w:val="0"/>
          <w:marRight w:val="0"/>
          <w:marTop w:val="0"/>
          <w:marBottom w:val="225"/>
          <w:divBdr>
            <w:top w:val="none" w:sz="0" w:space="0" w:color="auto"/>
            <w:left w:val="none" w:sz="0" w:space="0" w:color="auto"/>
            <w:bottom w:val="none" w:sz="0" w:space="0" w:color="auto"/>
            <w:right w:val="none" w:sz="0" w:space="0" w:color="auto"/>
          </w:divBdr>
        </w:div>
        <w:div w:id="775636201">
          <w:marLeft w:val="0"/>
          <w:marRight w:val="0"/>
          <w:marTop w:val="0"/>
          <w:marBottom w:val="225"/>
          <w:divBdr>
            <w:top w:val="none" w:sz="0" w:space="0" w:color="auto"/>
            <w:left w:val="none" w:sz="0" w:space="0" w:color="auto"/>
            <w:bottom w:val="none" w:sz="0" w:space="0" w:color="auto"/>
            <w:right w:val="none" w:sz="0" w:space="0" w:color="auto"/>
          </w:divBdr>
        </w:div>
        <w:div w:id="1252930306">
          <w:marLeft w:val="0"/>
          <w:marRight w:val="0"/>
          <w:marTop w:val="0"/>
          <w:marBottom w:val="225"/>
          <w:divBdr>
            <w:top w:val="none" w:sz="0" w:space="0" w:color="auto"/>
            <w:left w:val="none" w:sz="0" w:space="0" w:color="auto"/>
            <w:bottom w:val="none" w:sz="0" w:space="0" w:color="auto"/>
            <w:right w:val="none" w:sz="0" w:space="0" w:color="auto"/>
          </w:divBdr>
        </w:div>
        <w:div w:id="1647394740">
          <w:marLeft w:val="0"/>
          <w:marRight w:val="0"/>
          <w:marTop w:val="0"/>
          <w:marBottom w:val="225"/>
          <w:divBdr>
            <w:top w:val="none" w:sz="0" w:space="0" w:color="auto"/>
            <w:left w:val="none" w:sz="0" w:space="0" w:color="auto"/>
            <w:bottom w:val="none" w:sz="0" w:space="0" w:color="auto"/>
            <w:right w:val="none" w:sz="0" w:space="0" w:color="auto"/>
          </w:divBdr>
        </w:div>
        <w:div w:id="166556534">
          <w:marLeft w:val="0"/>
          <w:marRight w:val="0"/>
          <w:marTop w:val="0"/>
          <w:marBottom w:val="225"/>
          <w:divBdr>
            <w:top w:val="none" w:sz="0" w:space="0" w:color="auto"/>
            <w:left w:val="none" w:sz="0" w:space="0" w:color="auto"/>
            <w:bottom w:val="none" w:sz="0" w:space="0" w:color="auto"/>
            <w:right w:val="none" w:sz="0" w:space="0" w:color="auto"/>
          </w:divBdr>
        </w:div>
        <w:div w:id="453791384">
          <w:marLeft w:val="0"/>
          <w:marRight w:val="0"/>
          <w:marTop w:val="0"/>
          <w:marBottom w:val="225"/>
          <w:divBdr>
            <w:top w:val="none" w:sz="0" w:space="0" w:color="auto"/>
            <w:left w:val="none" w:sz="0" w:space="0" w:color="auto"/>
            <w:bottom w:val="none" w:sz="0" w:space="0" w:color="auto"/>
            <w:right w:val="none" w:sz="0" w:space="0" w:color="auto"/>
          </w:divBdr>
        </w:div>
        <w:div w:id="1278176140">
          <w:marLeft w:val="0"/>
          <w:marRight w:val="0"/>
          <w:marTop w:val="0"/>
          <w:marBottom w:val="225"/>
          <w:divBdr>
            <w:top w:val="none" w:sz="0" w:space="0" w:color="auto"/>
            <w:left w:val="none" w:sz="0" w:space="0" w:color="auto"/>
            <w:bottom w:val="none" w:sz="0" w:space="0" w:color="auto"/>
            <w:right w:val="none" w:sz="0" w:space="0" w:color="auto"/>
          </w:divBdr>
        </w:div>
        <w:div w:id="2122336309">
          <w:marLeft w:val="0"/>
          <w:marRight w:val="0"/>
          <w:marTop w:val="0"/>
          <w:marBottom w:val="225"/>
          <w:divBdr>
            <w:top w:val="none" w:sz="0" w:space="0" w:color="auto"/>
            <w:left w:val="none" w:sz="0" w:space="0" w:color="auto"/>
            <w:bottom w:val="none" w:sz="0" w:space="0" w:color="auto"/>
            <w:right w:val="none" w:sz="0" w:space="0" w:color="auto"/>
          </w:divBdr>
        </w:div>
        <w:div w:id="954946418">
          <w:marLeft w:val="0"/>
          <w:marRight w:val="0"/>
          <w:marTop w:val="0"/>
          <w:marBottom w:val="225"/>
          <w:divBdr>
            <w:top w:val="none" w:sz="0" w:space="0" w:color="auto"/>
            <w:left w:val="none" w:sz="0" w:space="0" w:color="auto"/>
            <w:bottom w:val="none" w:sz="0" w:space="0" w:color="auto"/>
            <w:right w:val="none" w:sz="0" w:space="0" w:color="auto"/>
          </w:divBdr>
        </w:div>
        <w:div w:id="1703359799">
          <w:marLeft w:val="0"/>
          <w:marRight w:val="0"/>
          <w:marTop w:val="0"/>
          <w:marBottom w:val="225"/>
          <w:divBdr>
            <w:top w:val="none" w:sz="0" w:space="0" w:color="auto"/>
            <w:left w:val="none" w:sz="0" w:space="0" w:color="auto"/>
            <w:bottom w:val="none" w:sz="0" w:space="0" w:color="auto"/>
            <w:right w:val="none" w:sz="0" w:space="0" w:color="auto"/>
          </w:divBdr>
        </w:div>
        <w:div w:id="246694956">
          <w:marLeft w:val="0"/>
          <w:marRight w:val="0"/>
          <w:marTop w:val="0"/>
          <w:marBottom w:val="225"/>
          <w:divBdr>
            <w:top w:val="none" w:sz="0" w:space="0" w:color="auto"/>
            <w:left w:val="none" w:sz="0" w:space="0" w:color="auto"/>
            <w:bottom w:val="none" w:sz="0" w:space="0" w:color="auto"/>
            <w:right w:val="none" w:sz="0" w:space="0" w:color="auto"/>
          </w:divBdr>
        </w:div>
        <w:div w:id="1948460233">
          <w:marLeft w:val="0"/>
          <w:marRight w:val="0"/>
          <w:marTop w:val="0"/>
          <w:marBottom w:val="225"/>
          <w:divBdr>
            <w:top w:val="none" w:sz="0" w:space="0" w:color="auto"/>
            <w:left w:val="none" w:sz="0" w:space="0" w:color="auto"/>
            <w:bottom w:val="none" w:sz="0" w:space="0" w:color="auto"/>
            <w:right w:val="none" w:sz="0" w:space="0" w:color="auto"/>
          </w:divBdr>
        </w:div>
        <w:div w:id="1386372699">
          <w:marLeft w:val="0"/>
          <w:marRight w:val="0"/>
          <w:marTop w:val="0"/>
          <w:marBottom w:val="225"/>
          <w:divBdr>
            <w:top w:val="none" w:sz="0" w:space="0" w:color="auto"/>
            <w:left w:val="none" w:sz="0" w:space="0" w:color="auto"/>
            <w:bottom w:val="none" w:sz="0" w:space="0" w:color="auto"/>
            <w:right w:val="none" w:sz="0" w:space="0" w:color="auto"/>
          </w:divBdr>
        </w:div>
        <w:div w:id="1924296726">
          <w:marLeft w:val="0"/>
          <w:marRight w:val="0"/>
          <w:marTop w:val="0"/>
          <w:marBottom w:val="225"/>
          <w:divBdr>
            <w:top w:val="none" w:sz="0" w:space="0" w:color="auto"/>
            <w:left w:val="none" w:sz="0" w:space="0" w:color="auto"/>
            <w:bottom w:val="none" w:sz="0" w:space="0" w:color="auto"/>
            <w:right w:val="none" w:sz="0" w:space="0" w:color="auto"/>
          </w:divBdr>
        </w:div>
        <w:div w:id="830754771">
          <w:marLeft w:val="0"/>
          <w:marRight w:val="0"/>
          <w:marTop w:val="0"/>
          <w:marBottom w:val="225"/>
          <w:divBdr>
            <w:top w:val="none" w:sz="0" w:space="0" w:color="auto"/>
            <w:left w:val="none" w:sz="0" w:space="0" w:color="auto"/>
            <w:bottom w:val="none" w:sz="0" w:space="0" w:color="auto"/>
            <w:right w:val="none" w:sz="0" w:space="0" w:color="auto"/>
          </w:divBdr>
        </w:div>
        <w:div w:id="69621729">
          <w:marLeft w:val="0"/>
          <w:marRight w:val="0"/>
          <w:marTop w:val="0"/>
          <w:marBottom w:val="225"/>
          <w:divBdr>
            <w:top w:val="none" w:sz="0" w:space="0" w:color="auto"/>
            <w:left w:val="none" w:sz="0" w:space="0" w:color="auto"/>
            <w:bottom w:val="none" w:sz="0" w:space="0" w:color="auto"/>
            <w:right w:val="none" w:sz="0" w:space="0" w:color="auto"/>
          </w:divBdr>
        </w:div>
        <w:div w:id="1699089363">
          <w:marLeft w:val="0"/>
          <w:marRight w:val="0"/>
          <w:marTop w:val="0"/>
          <w:marBottom w:val="225"/>
          <w:divBdr>
            <w:top w:val="none" w:sz="0" w:space="0" w:color="auto"/>
            <w:left w:val="none" w:sz="0" w:space="0" w:color="auto"/>
            <w:bottom w:val="none" w:sz="0" w:space="0" w:color="auto"/>
            <w:right w:val="none" w:sz="0" w:space="0" w:color="auto"/>
          </w:divBdr>
        </w:div>
        <w:div w:id="740785543">
          <w:marLeft w:val="0"/>
          <w:marRight w:val="0"/>
          <w:marTop w:val="0"/>
          <w:marBottom w:val="225"/>
          <w:divBdr>
            <w:top w:val="none" w:sz="0" w:space="0" w:color="auto"/>
            <w:left w:val="none" w:sz="0" w:space="0" w:color="auto"/>
            <w:bottom w:val="none" w:sz="0" w:space="0" w:color="auto"/>
            <w:right w:val="none" w:sz="0" w:space="0" w:color="auto"/>
          </w:divBdr>
        </w:div>
        <w:div w:id="1519928913">
          <w:marLeft w:val="0"/>
          <w:marRight w:val="0"/>
          <w:marTop w:val="0"/>
          <w:marBottom w:val="225"/>
          <w:divBdr>
            <w:top w:val="none" w:sz="0" w:space="0" w:color="auto"/>
            <w:left w:val="none" w:sz="0" w:space="0" w:color="auto"/>
            <w:bottom w:val="none" w:sz="0" w:space="0" w:color="auto"/>
            <w:right w:val="none" w:sz="0" w:space="0" w:color="auto"/>
          </w:divBdr>
        </w:div>
        <w:div w:id="893659678">
          <w:marLeft w:val="0"/>
          <w:marRight w:val="0"/>
          <w:marTop w:val="0"/>
          <w:marBottom w:val="225"/>
          <w:divBdr>
            <w:top w:val="none" w:sz="0" w:space="0" w:color="auto"/>
            <w:left w:val="none" w:sz="0" w:space="0" w:color="auto"/>
            <w:bottom w:val="none" w:sz="0" w:space="0" w:color="auto"/>
            <w:right w:val="none" w:sz="0" w:space="0" w:color="auto"/>
          </w:divBdr>
        </w:div>
        <w:div w:id="1174106444">
          <w:marLeft w:val="0"/>
          <w:marRight w:val="0"/>
          <w:marTop w:val="0"/>
          <w:marBottom w:val="225"/>
          <w:divBdr>
            <w:top w:val="none" w:sz="0" w:space="0" w:color="auto"/>
            <w:left w:val="none" w:sz="0" w:space="0" w:color="auto"/>
            <w:bottom w:val="none" w:sz="0" w:space="0" w:color="auto"/>
            <w:right w:val="none" w:sz="0" w:space="0" w:color="auto"/>
          </w:divBdr>
        </w:div>
        <w:div w:id="313417267">
          <w:marLeft w:val="0"/>
          <w:marRight w:val="0"/>
          <w:marTop w:val="0"/>
          <w:marBottom w:val="225"/>
          <w:divBdr>
            <w:top w:val="none" w:sz="0" w:space="0" w:color="auto"/>
            <w:left w:val="none" w:sz="0" w:space="0" w:color="auto"/>
            <w:bottom w:val="none" w:sz="0" w:space="0" w:color="auto"/>
            <w:right w:val="none" w:sz="0" w:space="0" w:color="auto"/>
          </w:divBdr>
        </w:div>
        <w:div w:id="1973167115">
          <w:marLeft w:val="0"/>
          <w:marRight w:val="0"/>
          <w:marTop w:val="0"/>
          <w:marBottom w:val="225"/>
          <w:divBdr>
            <w:top w:val="none" w:sz="0" w:space="0" w:color="auto"/>
            <w:left w:val="none" w:sz="0" w:space="0" w:color="auto"/>
            <w:bottom w:val="none" w:sz="0" w:space="0" w:color="auto"/>
            <w:right w:val="none" w:sz="0" w:space="0" w:color="auto"/>
          </w:divBdr>
        </w:div>
        <w:div w:id="1416516965">
          <w:marLeft w:val="0"/>
          <w:marRight w:val="0"/>
          <w:marTop w:val="0"/>
          <w:marBottom w:val="225"/>
          <w:divBdr>
            <w:top w:val="none" w:sz="0" w:space="0" w:color="auto"/>
            <w:left w:val="none" w:sz="0" w:space="0" w:color="auto"/>
            <w:bottom w:val="none" w:sz="0" w:space="0" w:color="auto"/>
            <w:right w:val="none" w:sz="0" w:space="0" w:color="auto"/>
          </w:divBdr>
        </w:div>
        <w:div w:id="479349008">
          <w:marLeft w:val="0"/>
          <w:marRight w:val="0"/>
          <w:marTop w:val="0"/>
          <w:marBottom w:val="225"/>
          <w:divBdr>
            <w:top w:val="none" w:sz="0" w:space="0" w:color="auto"/>
            <w:left w:val="none" w:sz="0" w:space="0" w:color="auto"/>
            <w:bottom w:val="none" w:sz="0" w:space="0" w:color="auto"/>
            <w:right w:val="none" w:sz="0" w:space="0" w:color="auto"/>
          </w:divBdr>
        </w:div>
        <w:div w:id="2106030108">
          <w:marLeft w:val="0"/>
          <w:marRight w:val="0"/>
          <w:marTop w:val="0"/>
          <w:marBottom w:val="225"/>
          <w:divBdr>
            <w:top w:val="none" w:sz="0" w:space="0" w:color="auto"/>
            <w:left w:val="none" w:sz="0" w:space="0" w:color="auto"/>
            <w:bottom w:val="none" w:sz="0" w:space="0" w:color="auto"/>
            <w:right w:val="none" w:sz="0" w:space="0" w:color="auto"/>
          </w:divBdr>
        </w:div>
        <w:div w:id="1744330644">
          <w:marLeft w:val="0"/>
          <w:marRight w:val="0"/>
          <w:marTop w:val="0"/>
          <w:marBottom w:val="225"/>
          <w:divBdr>
            <w:top w:val="none" w:sz="0" w:space="0" w:color="auto"/>
            <w:left w:val="none" w:sz="0" w:space="0" w:color="auto"/>
            <w:bottom w:val="none" w:sz="0" w:space="0" w:color="auto"/>
            <w:right w:val="none" w:sz="0" w:space="0" w:color="auto"/>
          </w:divBdr>
        </w:div>
        <w:div w:id="1660881591">
          <w:marLeft w:val="0"/>
          <w:marRight w:val="0"/>
          <w:marTop w:val="0"/>
          <w:marBottom w:val="225"/>
          <w:divBdr>
            <w:top w:val="none" w:sz="0" w:space="0" w:color="auto"/>
            <w:left w:val="none" w:sz="0" w:space="0" w:color="auto"/>
            <w:bottom w:val="none" w:sz="0" w:space="0" w:color="auto"/>
            <w:right w:val="none" w:sz="0" w:space="0" w:color="auto"/>
          </w:divBdr>
        </w:div>
        <w:div w:id="558832369">
          <w:marLeft w:val="0"/>
          <w:marRight w:val="0"/>
          <w:marTop w:val="0"/>
          <w:marBottom w:val="225"/>
          <w:divBdr>
            <w:top w:val="none" w:sz="0" w:space="0" w:color="auto"/>
            <w:left w:val="none" w:sz="0" w:space="0" w:color="auto"/>
            <w:bottom w:val="none" w:sz="0" w:space="0" w:color="auto"/>
            <w:right w:val="none" w:sz="0" w:space="0" w:color="auto"/>
          </w:divBdr>
        </w:div>
        <w:div w:id="212692587">
          <w:marLeft w:val="0"/>
          <w:marRight w:val="0"/>
          <w:marTop w:val="0"/>
          <w:marBottom w:val="225"/>
          <w:divBdr>
            <w:top w:val="none" w:sz="0" w:space="0" w:color="auto"/>
            <w:left w:val="none" w:sz="0" w:space="0" w:color="auto"/>
            <w:bottom w:val="none" w:sz="0" w:space="0" w:color="auto"/>
            <w:right w:val="none" w:sz="0" w:space="0" w:color="auto"/>
          </w:divBdr>
        </w:div>
        <w:div w:id="508715086">
          <w:marLeft w:val="0"/>
          <w:marRight w:val="0"/>
          <w:marTop w:val="0"/>
          <w:marBottom w:val="225"/>
          <w:divBdr>
            <w:top w:val="none" w:sz="0" w:space="0" w:color="auto"/>
            <w:left w:val="none" w:sz="0" w:space="0" w:color="auto"/>
            <w:bottom w:val="none" w:sz="0" w:space="0" w:color="auto"/>
            <w:right w:val="none" w:sz="0" w:space="0" w:color="auto"/>
          </w:divBdr>
        </w:div>
        <w:div w:id="760955999">
          <w:marLeft w:val="0"/>
          <w:marRight w:val="0"/>
          <w:marTop w:val="0"/>
          <w:marBottom w:val="225"/>
          <w:divBdr>
            <w:top w:val="none" w:sz="0" w:space="0" w:color="auto"/>
            <w:left w:val="none" w:sz="0" w:space="0" w:color="auto"/>
            <w:bottom w:val="none" w:sz="0" w:space="0" w:color="auto"/>
            <w:right w:val="none" w:sz="0" w:space="0" w:color="auto"/>
          </w:divBdr>
        </w:div>
        <w:div w:id="386955305">
          <w:marLeft w:val="0"/>
          <w:marRight w:val="0"/>
          <w:marTop w:val="0"/>
          <w:marBottom w:val="225"/>
          <w:divBdr>
            <w:top w:val="none" w:sz="0" w:space="0" w:color="auto"/>
            <w:left w:val="none" w:sz="0" w:space="0" w:color="auto"/>
            <w:bottom w:val="none" w:sz="0" w:space="0" w:color="auto"/>
            <w:right w:val="none" w:sz="0" w:space="0" w:color="auto"/>
          </w:divBdr>
        </w:div>
        <w:div w:id="1722901178">
          <w:marLeft w:val="0"/>
          <w:marRight w:val="0"/>
          <w:marTop w:val="0"/>
          <w:marBottom w:val="225"/>
          <w:divBdr>
            <w:top w:val="none" w:sz="0" w:space="0" w:color="auto"/>
            <w:left w:val="none" w:sz="0" w:space="0" w:color="auto"/>
            <w:bottom w:val="none" w:sz="0" w:space="0" w:color="auto"/>
            <w:right w:val="none" w:sz="0" w:space="0" w:color="auto"/>
          </w:divBdr>
        </w:div>
        <w:div w:id="213856358">
          <w:marLeft w:val="0"/>
          <w:marRight w:val="0"/>
          <w:marTop w:val="0"/>
          <w:marBottom w:val="225"/>
          <w:divBdr>
            <w:top w:val="none" w:sz="0" w:space="0" w:color="auto"/>
            <w:left w:val="none" w:sz="0" w:space="0" w:color="auto"/>
            <w:bottom w:val="none" w:sz="0" w:space="0" w:color="auto"/>
            <w:right w:val="none" w:sz="0" w:space="0" w:color="auto"/>
          </w:divBdr>
        </w:div>
        <w:div w:id="1202786571">
          <w:marLeft w:val="0"/>
          <w:marRight w:val="0"/>
          <w:marTop w:val="0"/>
          <w:marBottom w:val="225"/>
          <w:divBdr>
            <w:top w:val="none" w:sz="0" w:space="0" w:color="auto"/>
            <w:left w:val="none" w:sz="0" w:space="0" w:color="auto"/>
            <w:bottom w:val="none" w:sz="0" w:space="0" w:color="auto"/>
            <w:right w:val="none" w:sz="0" w:space="0" w:color="auto"/>
          </w:divBdr>
        </w:div>
        <w:div w:id="1556744805">
          <w:marLeft w:val="0"/>
          <w:marRight w:val="0"/>
          <w:marTop w:val="0"/>
          <w:marBottom w:val="225"/>
          <w:divBdr>
            <w:top w:val="none" w:sz="0" w:space="0" w:color="auto"/>
            <w:left w:val="none" w:sz="0" w:space="0" w:color="auto"/>
            <w:bottom w:val="none" w:sz="0" w:space="0" w:color="auto"/>
            <w:right w:val="none" w:sz="0" w:space="0" w:color="auto"/>
          </w:divBdr>
        </w:div>
        <w:div w:id="1218515003">
          <w:marLeft w:val="0"/>
          <w:marRight w:val="0"/>
          <w:marTop w:val="0"/>
          <w:marBottom w:val="225"/>
          <w:divBdr>
            <w:top w:val="none" w:sz="0" w:space="0" w:color="auto"/>
            <w:left w:val="none" w:sz="0" w:space="0" w:color="auto"/>
            <w:bottom w:val="none" w:sz="0" w:space="0" w:color="auto"/>
            <w:right w:val="none" w:sz="0" w:space="0" w:color="auto"/>
          </w:divBdr>
        </w:div>
        <w:div w:id="595095554">
          <w:marLeft w:val="0"/>
          <w:marRight w:val="0"/>
          <w:marTop w:val="0"/>
          <w:marBottom w:val="225"/>
          <w:divBdr>
            <w:top w:val="none" w:sz="0" w:space="0" w:color="auto"/>
            <w:left w:val="none" w:sz="0" w:space="0" w:color="auto"/>
            <w:bottom w:val="none" w:sz="0" w:space="0" w:color="auto"/>
            <w:right w:val="none" w:sz="0" w:space="0" w:color="auto"/>
          </w:divBdr>
        </w:div>
        <w:div w:id="459806610">
          <w:marLeft w:val="0"/>
          <w:marRight w:val="0"/>
          <w:marTop w:val="0"/>
          <w:marBottom w:val="225"/>
          <w:divBdr>
            <w:top w:val="none" w:sz="0" w:space="0" w:color="auto"/>
            <w:left w:val="none" w:sz="0" w:space="0" w:color="auto"/>
            <w:bottom w:val="none" w:sz="0" w:space="0" w:color="auto"/>
            <w:right w:val="none" w:sz="0" w:space="0" w:color="auto"/>
          </w:divBdr>
        </w:div>
        <w:div w:id="1120149634">
          <w:marLeft w:val="0"/>
          <w:marRight w:val="0"/>
          <w:marTop w:val="0"/>
          <w:marBottom w:val="225"/>
          <w:divBdr>
            <w:top w:val="none" w:sz="0" w:space="0" w:color="auto"/>
            <w:left w:val="none" w:sz="0" w:space="0" w:color="auto"/>
            <w:bottom w:val="none" w:sz="0" w:space="0" w:color="auto"/>
            <w:right w:val="none" w:sz="0" w:space="0" w:color="auto"/>
          </w:divBdr>
        </w:div>
        <w:div w:id="975257888">
          <w:marLeft w:val="0"/>
          <w:marRight w:val="0"/>
          <w:marTop w:val="0"/>
          <w:marBottom w:val="225"/>
          <w:divBdr>
            <w:top w:val="none" w:sz="0" w:space="0" w:color="auto"/>
            <w:left w:val="none" w:sz="0" w:space="0" w:color="auto"/>
            <w:bottom w:val="none" w:sz="0" w:space="0" w:color="auto"/>
            <w:right w:val="none" w:sz="0" w:space="0" w:color="auto"/>
          </w:divBdr>
        </w:div>
        <w:div w:id="140774760">
          <w:marLeft w:val="0"/>
          <w:marRight w:val="0"/>
          <w:marTop w:val="0"/>
          <w:marBottom w:val="225"/>
          <w:divBdr>
            <w:top w:val="none" w:sz="0" w:space="0" w:color="auto"/>
            <w:left w:val="none" w:sz="0" w:space="0" w:color="auto"/>
            <w:bottom w:val="none" w:sz="0" w:space="0" w:color="auto"/>
            <w:right w:val="none" w:sz="0" w:space="0" w:color="auto"/>
          </w:divBdr>
        </w:div>
        <w:div w:id="1344630490">
          <w:marLeft w:val="0"/>
          <w:marRight w:val="0"/>
          <w:marTop w:val="0"/>
          <w:marBottom w:val="225"/>
          <w:divBdr>
            <w:top w:val="none" w:sz="0" w:space="0" w:color="auto"/>
            <w:left w:val="none" w:sz="0" w:space="0" w:color="auto"/>
            <w:bottom w:val="none" w:sz="0" w:space="0" w:color="auto"/>
            <w:right w:val="none" w:sz="0" w:space="0" w:color="auto"/>
          </w:divBdr>
        </w:div>
        <w:div w:id="1395160861">
          <w:marLeft w:val="0"/>
          <w:marRight w:val="0"/>
          <w:marTop w:val="0"/>
          <w:marBottom w:val="225"/>
          <w:divBdr>
            <w:top w:val="none" w:sz="0" w:space="0" w:color="auto"/>
            <w:left w:val="none" w:sz="0" w:space="0" w:color="auto"/>
            <w:bottom w:val="none" w:sz="0" w:space="0" w:color="auto"/>
            <w:right w:val="none" w:sz="0" w:space="0" w:color="auto"/>
          </w:divBdr>
        </w:div>
        <w:div w:id="989096513">
          <w:marLeft w:val="0"/>
          <w:marRight w:val="0"/>
          <w:marTop w:val="0"/>
          <w:marBottom w:val="225"/>
          <w:divBdr>
            <w:top w:val="none" w:sz="0" w:space="0" w:color="auto"/>
            <w:left w:val="none" w:sz="0" w:space="0" w:color="auto"/>
            <w:bottom w:val="none" w:sz="0" w:space="0" w:color="auto"/>
            <w:right w:val="none" w:sz="0" w:space="0" w:color="auto"/>
          </w:divBdr>
        </w:div>
        <w:div w:id="1992327117">
          <w:marLeft w:val="0"/>
          <w:marRight w:val="0"/>
          <w:marTop w:val="0"/>
          <w:marBottom w:val="225"/>
          <w:divBdr>
            <w:top w:val="none" w:sz="0" w:space="0" w:color="auto"/>
            <w:left w:val="none" w:sz="0" w:space="0" w:color="auto"/>
            <w:bottom w:val="none" w:sz="0" w:space="0" w:color="auto"/>
            <w:right w:val="none" w:sz="0" w:space="0" w:color="auto"/>
          </w:divBdr>
        </w:div>
        <w:div w:id="424767410">
          <w:marLeft w:val="0"/>
          <w:marRight w:val="0"/>
          <w:marTop w:val="0"/>
          <w:marBottom w:val="225"/>
          <w:divBdr>
            <w:top w:val="none" w:sz="0" w:space="0" w:color="auto"/>
            <w:left w:val="none" w:sz="0" w:space="0" w:color="auto"/>
            <w:bottom w:val="none" w:sz="0" w:space="0" w:color="auto"/>
            <w:right w:val="none" w:sz="0" w:space="0" w:color="auto"/>
          </w:divBdr>
        </w:div>
        <w:div w:id="868569998">
          <w:marLeft w:val="0"/>
          <w:marRight w:val="0"/>
          <w:marTop w:val="0"/>
          <w:marBottom w:val="225"/>
          <w:divBdr>
            <w:top w:val="none" w:sz="0" w:space="0" w:color="auto"/>
            <w:left w:val="none" w:sz="0" w:space="0" w:color="auto"/>
            <w:bottom w:val="none" w:sz="0" w:space="0" w:color="auto"/>
            <w:right w:val="none" w:sz="0" w:space="0" w:color="auto"/>
          </w:divBdr>
        </w:div>
        <w:div w:id="146943676">
          <w:marLeft w:val="0"/>
          <w:marRight w:val="0"/>
          <w:marTop w:val="0"/>
          <w:marBottom w:val="225"/>
          <w:divBdr>
            <w:top w:val="none" w:sz="0" w:space="0" w:color="auto"/>
            <w:left w:val="none" w:sz="0" w:space="0" w:color="auto"/>
            <w:bottom w:val="none" w:sz="0" w:space="0" w:color="auto"/>
            <w:right w:val="none" w:sz="0" w:space="0" w:color="auto"/>
          </w:divBdr>
        </w:div>
        <w:div w:id="1750734781">
          <w:marLeft w:val="0"/>
          <w:marRight w:val="0"/>
          <w:marTop w:val="0"/>
          <w:marBottom w:val="225"/>
          <w:divBdr>
            <w:top w:val="none" w:sz="0" w:space="0" w:color="auto"/>
            <w:left w:val="none" w:sz="0" w:space="0" w:color="auto"/>
            <w:bottom w:val="none" w:sz="0" w:space="0" w:color="auto"/>
            <w:right w:val="none" w:sz="0" w:space="0" w:color="auto"/>
          </w:divBdr>
        </w:div>
        <w:div w:id="1022633646">
          <w:marLeft w:val="0"/>
          <w:marRight w:val="0"/>
          <w:marTop w:val="0"/>
          <w:marBottom w:val="225"/>
          <w:divBdr>
            <w:top w:val="none" w:sz="0" w:space="0" w:color="auto"/>
            <w:left w:val="none" w:sz="0" w:space="0" w:color="auto"/>
            <w:bottom w:val="none" w:sz="0" w:space="0" w:color="auto"/>
            <w:right w:val="none" w:sz="0" w:space="0" w:color="auto"/>
          </w:divBdr>
        </w:div>
        <w:div w:id="2000882229">
          <w:marLeft w:val="0"/>
          <w:marRight w:val="0"/>
          <w:marTop w:val="0"/>
          <w:marBottom w:val="225"/>
          <w:divBdr>
            <w:top w:val="none" w:sz="0" w:space="0" w:color="auto"/>
            <w:left w:val="none" w:sz="0" w:space="0" w:color="auto"/>
            <w:bottom w:val="none" w:sz="0" w:space="0" w:color="auto"/>
            <w:right w:val="none" w:sz="0" w:space="0" w:color="auto"/>
          </w:divBdr>
        </w:div>
        <w:div w:id="699939526">
          <w:marLeft w:val="0"/>
          <w:marRight w:val="0"/>
          <w:marTop w:val="0"/>
          <w:marBottom w:val="225"/>
          <w:divBdr>
            <w:top w:val="none" w:sz="0" w:space="0" w:color="auto"/>
            <w:left w:val="none" w:sz="0" w:space="0" w:color="auto"/>
            <w:bottom w:val="none" w:sz="0" w:space="0" w:color="auto"/>
            <w:right w:val="none" w:sz="0" w:space="0" w:color="auto"/>
          </w:divBdr>
        </w:div>
        <w:div w:id="1259362781">
          <w:marLeft w:val="0"/>
          <w:marRight w:val="0"/>
          <w:marTop w:val="0"/>
          <w:marBottom w:val="225"/>
          <w:divBdr>
            <w:top w:val="none" w:sz="0" w:space="0" w:color="auto"/>
            <w:left w:val="none" w:sz="0" w:space="0" w:color="auto"/>
            <w:bottom w:val="none" w:sz="0" w:space="0" w:color="auto"/>
            <w:right w:val="none" w:sz="0" w:space="0" w:color="auto"/>
          </w:divBdr>
        </w:div>
        <w:div w:id="507211136">
          <w:marLeft w:val="0"/>
          <w:marRight w:val="0"/>
          <w:marTop w:val="0"/>
          <w:marBottom w:val="225"/>
          <w:divBdr>
            <w:top w:val="none" w:sz="0" w:space="0" w:color="auto"/>
            <w:left w:val="none" w:sz="0" w:space="0" w:color="auto"/>
            <w:bottom w:val="none" w:sz="0" w:space="0" w:color="auto"/>
            <w:right w:val="none" w:sz="0" w:space="0" w:color="auto"/>
          </w:divBdr>
        </w:div>
        <w:div w:id="2034572114">
          <w:marLeft w:val="0"/>
          <w:marRight w:val="0"/>
          <w:marTop w:val="0"/>
          <w:marBottom w:val="225"/>
          <w:divBdr>
            <w:top w:val="none" w:sz="0" w:space="0" w:color="auto"/>
            <w:left w:val="none" w:sz="0" w:space="0" w:color="auto"/>
            <w:bottom w:val="none" w:sz="0" w:space="0" w:color="auto"/>
            <w:right w:val="none" w:sz="0" w:space="0" w:color="auto"/>
          </w:divBdr>
        </w:div>
        <w:div w:id="628894950">
          <w:marLeft w:val="0"/>
          <w:marRight w:val="0"/>
          <w:marTop w:val="0"/>
          <w:marBottom w:val="225"/>
          <w:divBdr>
            <w:top w:val="none" w:sz="0" w:space="0" w:color="auto"/>
            <w:left w:val="none" w:sz="0" w:space="0" w:color="auto"/>
            <w:bottom w:val="none" w:sz="0" w:space="0" w:color="auto"/>
            <w:right w:val="none" w:sz="0" w:space="0" w:color="auto"/>
          </w:divBdr>
        </w:div>
        <w:div w:id="157968516">
          <w:marLeft w:val="0"/>
          <w:marRight w:val="0"/>
          <w:marTop w:val="300"/>
          <w:marBottom w:val="180"/>
          <w:divBdr>
            <w:top w:val="none" w:sz="0" w:space="0" w:color="auto"/>
            <w:left w:val="none" w:sz="0" w:space="0" w:color="auto"/>
            <w:bottom w:val="none" w:sz="0" w:space="0" w:color="auto"/>
            <w:right w:val="none" w:sz="0" w:space="0" w:color="auto"/>
          </w:divBdr>
        </w:div>
        <w:div w:id="884217682">
          <w:marLeft w:val="0"/>
          <w:marRight w:val="0"/>
          <w:marTop w:val="0"/>
          <w:marBottom w:val="225"/>
          <w:divBdr>
            <w:top w:val="none" w:sz="0" w:space="0" w:color="auto"/>
            <w:left w:val="none" w:sz="0" w:space="0" w:color="auto"/>
            <w:bottom w:val="none" w:sz="0" w:space="0" w:color="auto"/>
            <w:right w:val="none" w:sz="0" w:space="0" w:color="auto"/>
          </w:divBdr>
        </w:div>
        <w:div w:id="959841816">
          <w:marLeft w:val="0"/>
          <w:marRight w:val="0"/>
          <w:marTop w:val="0"/>
          <w:marBottom w:val="225"/>
          <w:divBdr>
            <w:top w:val="none" w:sz="0" w:space="0" w:color="auto"/>
            <w:left w:val="none" w:sz="0" w:space="0" w:color="auto"/>
            <w:bottom w:val="none" w:sz="0" w:space="0" w:color="auto"/>
            <w:right w:val="none" w:sz="0" w:space="0" w:color="auto"/>
          </w:divBdr>
        </w:div>
        <w:div w:id="1162813227">
          <w:marLeft w:val="0"/>
          <w:marRight w:val="0"/>
          <w:marTop w:val="0"/>
          <w:marBottom w:val="225"/>
          <w:divBdr>
            <w:top w:val="none" w:sz="0" w:space="0" w:color="auto"/>
            <w:left w:val="none" w:sz="0" w:space="0" w:color="auto"/>
            <w:bottom w:val="none" w:sz="0" w:space="0" w:color="auto"/>
            <w:right w:val="none" w:sz="0" w:space="0" w:color="auto"/>
          </w:divBdr>
        </w:div>
        <w:div w:id="1134713842">
          <w:marLeft w:val="0"/>
          <w:marRight w:val="0"/>
          <w:marTop w:val="0"/>
          <w:marBottom w:val="225"/>
          <w:divBdr>
            <w:top w:val="none" w:sz="0" w:space="0" w:color="auto"/>
            <w:left w:val="none" w:sz="0" w:space="0" w:color="auto"/>
            <w:bottom w:val="none" w:sz="0" w:space="0" w:color="auto"/>
            <w:right w:val="none" w:sz="0" w:space="0" w:color="auto"/>
          </w:divBdr>
        </w:div>
        <w:div w:id="18794711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3406</Words>
  <Characters>19419</Characters>
  <Application>Microsoft Office Word</Application>
  <DocSecurity>0</DocSecurity>
  <Lines>161</Lines>
  <Paragraphs>45</Paragraphs>
  <ScaleCrop>false</ScaleCrop>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2024-04-16T08:39:00Z</dcterms:created>
  <dcterms:modified xsi:type="dcterms:W3CDTF">2024-04-16T08:39:00Z</dcterms:modified>
</cp:coreProperties>
</file>