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E" w:rsidRDefault="00D025AE" w:rsidP="00D025AE">
      <w:pPr>
        <w:spacing w:line="220" w:lineRule="atLeast"/>
        <w:rPr>
          <w:rFonts w:hint="eastAsia"/>
          <w:color w:val="000000"/>
          <w:sz w:val="32"/>
          <w:szCs w:val="32"/>
        </w:rPr>
      </w:pPr>
      <w:bookmarkStart w:id="0" w:name="_GoBack"/>
      <w:bookmarkEnd w:id="0"/>
    </w:p>
    <w:p w:rsidR="00A435AA" w:rsidRPr="00637207" w:rsidRDefault="00637207" w:rsidP="00637207">
      <w:pPr>
        <w:spacing w:line="220" w:lineRule="atLeast"/>
        <w:jc w:val="center"/>
        <w:rPr>
          <w:color w:val="000000"/>
          <w:sz w:val="32"/>
          <w:szCs w:val="32"/>
        </w:rPr>
      </w:pPr>
      <w:r w:rsidRPr="00637207">
        <w:rPr>
          <w:rFonts w:hint="eastAsia"/>
          <w:color w:val="000000"/>
          <w:sz w:val="32"/>
          <w:szCs w:val="32"/>
        </w:rPr>
        <w:t>2019</w:t>
      </w:r>
      <w:r w:rsidRPr="00637207">
        <w:rPr>
          <w:rFonts w:hint="eastAsia"/>
          <w:color w:val="000000"/>
          <w:sz w:val="32"/>
          <w:szCs w:val="32"/>
        </w:rPr>
        <w:t>年西北农林科技大学作物抗病论坛</w:t>
      </w:r>
      <w:r w:rsidR="00A435AA" w:rsidRPr="00637207">
        <w:rPr>
          <w:rFonts w:hint="eastAsia"/>
          <w:color w:val="000000"/>
          <w:sz w:val="32"/>
          <w:szCs w:val="32"/>
        </w:rPr>
        <w:t>日程</w:t>
      </w:r>
    </w:p>
    <w:tbl>
      <w:tblPr>
        <w:tblStyle w:val="3-11"/>
        <w:tblW w:w="6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688"/>
        <w:gridCol w:w="5699"/>
        <w:gridCol w:w="1726"/>
      </w:tblGrid>
      <w:tr w:rsidR="00A435AA" w:rsidRPr="001F32F0" w:rsidTr="0081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/>
              </w:rPr>
              <w:t>Oct 9, 2019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 w:hint="eastAsia"/>
              </w:rPr>
              <w:t>时间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  <w:b w:val="0"/>
                <w:bCs w:val="0"/>
              </w:rPr>
            </w:pPr>
            <w:r w:rsidRPr="001F32F0">
              <w:rPr>
                <w:rFonts w:eastAsia="宋体"/>
              </w:rPr>
              <w:t>Time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内容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1F32F0">
              <w:rPr>
                <w:rFonts w:eastAsia="宋体"/>
                <w:b/>
              </w:rPr>
              <w:t>Activities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负责人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1F32F0">
              <w:rPr>
                <w:rFonts w:eastAsia="宋体"/>
                <w:b/>
              </w:rPr>
              <w:t>Host</w:t>
            </w:r>
          </w:p>
        </w:tc>
      </w:tr>
      <w:tr w:rsidR="00A435AA" w:rsidRPr="001F32F0" w:rsidTr="00D966DD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Workshop</w:t>
            </w:r>
          </w:p>
          <w:p w:rsidR="00A01905" w:rsidRPr="001F32F0" w:rsidRDefault="00A435AA" w:rsidP="00A01905">
            <w:pPr>
              <w:spacing w:line="320" w:lineRule="exact"/>
              <w:ind w:leftChars="-30" w:left="-66" w:rightChars="-30" w:right="-66"/>
              <w:jc w:val="center"/>
              <w:outlineLvl w:val="0"/>
              <w:rPr>
                <w:rFonts w:eastAsia="宋体"/>
              </w:rPr>
            </w:pPr>
            <w:r w:rsidRPr="001F32F0">
              <w:rPr>
                <w:rFonts w:eastAsia="宋体"/>
              </w:rPr>
              <w:t>Location: Conference Room 104 in Communication Centre, NWAFU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 w:hint="eastAsia"/>
              </w:rPr>
              <w:t>时间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  <w:b w:val="0"/>
                <w:bCs w:val="0"/>
              </w:rPr>
            </w:pPr>
            <w:r w:rsidRPr="001F32F0">
              <w:rPr>
                <w:rFonts w:eastAsia="宋体"/>
              </w:rPr>
              <w:t>Time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报告人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1F32F0">
              <w:rPr>
                <w:rFonts w:eastAsia="宋体"/>
                <w:b/>
              </w:rPr>
              <w:t>Speaker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内容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1F32F0">
              <w:rPr>
                <w:rFonts w:eastAsia="宋体"/>
                <w:b/>
              </w:rPr>
              <w:t>Activities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主持人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1F32F0">
              <w:rPr>
                <w:rFonts w:eastAsia="宋体"/>
                <w:b/>
              </w:rPr>
              <w:t>Chair</w:t>
            </w:r>
          </w:p>
        </w:tc>
      </w:tr>
      <w:tr w:rsidR="00A435AA" w:rsidRPr="001F32F0" w:rsidTr="00A435AA">
        <w:trPr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  <w:color w:val="000000"/>
              </w:rPr>
            </w:pPr>
            <w:r w:rsidRPr="001F32F0">
              <w:rPr>
                <w:color w:val="000000"/>
              </w:rPr>
              <w:t>9:</w:t>
            </w:r>
            <w:r w:rsidRPr="001F32F0">
              <w:rPr>
                <w:rFonts w:eastAsia="宋体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00-9:</w:t>
            </w:r>
            <w:r w:rsidRPr="001F32F0">
              <w:rPr>
                <w:rFonts w:eastAsia="宋体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20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color w:val="000000"/>
              </w:rPr>
            </w:pPr>
            <w:r w:rsidRPr="001F32F0">
              <w:rPr>
                <w:rFonts w:eastAsia="宋体" w:hint="eastAsia"/>
                <w:b/>
                <w:color w:val="000000"/>
              </w:rPr>
              <w:t>作物抗病论坛开幕式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1F32F0">
              <w:rPr>
                <w:b/>
                <w:color w:val="000000"/>
              </w:rPr>
              <w:t>Opening Speech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 w:hint="eastAsia"/>
              </w:rPr>
              <w:t>单卫星</w:t>
            </w:r>
            <w:r w:rsidRPr="001F32F0">
              <w:rPr>
                <w:rFonts w:eastAsia="宋体"/>
              </w:rPr>
              <w:t xml:space="preserve"> </w:t>
            </w:r>
            <w:r w:rsidRPr="0050483C">
              <w:rPr>
                <w:rFonts w:eastAsia="宋体" w:hint="eastAsia"/>
              </w:rPr>
              <w:t>教授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50483C">
              <w:rPr>
                <w:rFonts w:eastAsia="宋体"/>
              </w:rPr>
              <w:t xml:space="preserve">Prof. SHAN </w:t>
            </w:r>
            <w:proofErr w:type="spellStart"/>
            <w:r w:rsidRPr="0050483C">
              <w:rPr>
                <w:rFonts w:eastAsia="宋体"/>
              </w:rPr>
              <w:t>Weixing</w:t>
            </w:r>
            <w:proofErr w:type="spellEnd"/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pStyle w:val="a3"/>
              <w:numPr>
                <w:ilvl w:val="0"/>
                <w:numId w:val="1"/>
              </w:numPr>
              <w:spacing w:line="320" w:lineRule="exact"/>
              <w:ind w:leftChars="-30" w:left="-66" w:rightChars="-30" w:right="-66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rFonts w:hint="eastAsia"/>
                <w:color w:val="000000"/>
              </w:rPr>
              <w:t>陈玉林副校长</w:t>
            </w:r>
            <w:r w:rsidRPr="001F32F0">
              <w:rPr>
                <w:rFonts w:eastAsia="宋体" w:hint="eastAsia"/>
                <w:color w:val="000000"/>
              </w:rPr>
              <w:t>致辞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 w:firstLineChars="200" w:firstLine="4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 xml:space="preserve">Address by Prof. CHEN </w:t>
            </w:r>
            <w:proofErr w:type="spellStart"/>
            <w:r w:rsidRPr="001F32F0">
              <w:rPr>
                <w:color w:val="000000"/>
              </w:rPr>
              <w:t>Yulin</w:t>
            </w:r>
            <w:proofErr w:type="spellEnd"/>
            <w:r w:rsidRPr="001F32F0">
              <w:rPr>
                <w:color w:val="000000"/>
              </w:rPr>
              <w:t>, Vice President, NWAFU</w:t>
            </w:r>
          </w:p>
          <w:p w:rsidR="00A435AA" w:rsidRPr="001F32F0" w:rsidRDefault="00A435AA" w:rsidP="00A435AA">
            <w:pPr>
              <w:pStyle w:val="a3"/>
              <w:numPr>
                <w:ilvl w:val="0"/>
                <w:numId w:val="1"/>
              </w:numPr>
              <w:spacing w:line="320" w:lineRule="exact"/>
              <w:ind w:leftChars="-30" w:left="-66" w:rightChars="-30" w:right="-66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rFonts w:eastAsia="宋体" w:hint="eastAsia"/>
                <w:color w:val="000000"/>
              </w:rPr>
              <w:t>单卫星院长致辞</w:t>
            </w:r>
          </w:p>
          <w:p w:rsidR="00A435AA" w:rsidRPr="001F32F0" w:rsidRDefault="00A435AA" w:rsidP="00A435AA">
            <w:pPr>
              <w:spacing w:line="320" w:lineRule="exact"/>
              <w:ind w:leftChars="170" w:left="374" w:rightChars="-30" w:righ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 xml:space="preserve">Address by Prof. SHAN </w:t>
            </w:r>
            <w:proofErr w:type="spellStart"/>
            <w:r w:rsidRPr="001F32F0">
              <w:rPr>
                <w:color w:val="000000"/>
              </w:rPr>
              <w:t>Weixing</w:t>
            </w:r>
            <w:proofErr w:type="spellEnd"/>
            <w:r w:rsidRPr="001F32F0">
              <w:rPr>
                <w:color w:val="000000"/>
              </w:rPr>
              <w:t>, Dean of College of Agronomy, NWAFU</w:t>
            </w:r>
          </w:p>
        </w:tc>
        <w:tc>
          <w:tcPr>
            <w:tcW w:w="8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9:</w:t>
            </w:r>
            <w:r w:rsidRPr="001F32F0">
              <w:rPr>
                <w:rFonts w:eastAsia="宋体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20-9:</w:t>
            </w:r>
            <w:r w:rsidRPr="001F32F0">
              <w:rPr>
                <w:rFonts w:eastAsia="宋体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3</w:t>
            </w:r>
            <w:r w:rsidRPr="001F32F0">
              <w:rPr>
                <w:rFonts w:eastAsia="宋体"/>
                <w:color w:val="000000"/>
              </w:rPr>
              <w:t>0</w:t>
            </w:r>
          </w:p>
        </w:tc>
        <w:tc>
          <w:tcPr>
            <w:tcW w:w="43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50483C">
              <w:rPr>
                <w:rFonts w:eastAsia="宋体" w:hint="eastAsia"/>
                <w:b/>
              </w:rPr>
              <w:t>合影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  <w:b/>
              </w:rPr>
              <w:t>Group Photo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9: 3</w:t>
            </w:r>
            <w:r w:rsidRPr="001F32F0">
              <w:rPr>
                <w:rFonts w:eastAsia="宋体"/>
                <w:color w:val="000000"/>
              </w:rPr>
              <w:t>0</w:t>
            </w:r>
            <w:r w:rsidRPr="001F32F0">
              <w:rPr>
                <w:color w:val="000000"/>
              </w:rPr>
              <w:t>-10: 1</w:t>
            </w:r>
            <w:r w:rsidRPr="001F32F0">
              <w:rPr>
                <w:rFonts w:eastAsia="宋体"/>
                <w:color w:val="000000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50" w:left="-110" w:rightChars="-50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20"/>
              </w:rPr>
            </w:pPr>
            <w:r w:rsidRPr="0050483C">
              <w:rPr>
                <w:color w:val="000000"/>
                <w:spacing w:val="-20"/>
              </w:rPr>
              <w:t>Prof. Brett TYLER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  <w:spacing w:val="-20"/>
              </w:rPr>
              <w:t>Oregon State University</w:t>
            </w:r>
            <w:r w:rsidRPr="0050483C">
              <w:rPr>
                <w:rFonts w:eastAsia="宋体"/>
                <w:color w:val="000000"/>
                <w:spacing w:val="-20"/>
              </w:rPr>
              <w:t>,</w:t>
            </w:r>
            <w:r w:rsidRPr="0050483C">
              <w:rPr>
                <w:color w:val="000000"/>
                <w:spacing w:val="-20"/>
              </w:rPr>
              <w:t xml:space="preserve"> USA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1F32F0">
              <w:rPr>
                <w:rFonts w:eastAsia="宋体"/>
              </w:rPr>
              <w:t xml:space="preserve">Genomic mechanisms of adaptation by </w:t>
            </w:r>
            <w:proofErr w:type="spellStart"/>
            <w:r w:rsidRPr="001F32F0">
              <w:rPr>
                <w:rFonts w:eastAsia="宋体"/>
              </w:rPr>
              <w:t>oomycete</w:t>
            </w:r>
            <w:proofErr w:type="spellEnd"/>
            <w:r w:rsidRPr="001F32F0">
              <w:rPr>
                <w:rFonts w:eastAsia="宋体"/>
              </w:rPr>
              <w:t xml:space="preserve"> plant pathogens</w:t>
            </w:r>
          </w:p>
        </w:tc>
        <w:tc>
          <w:tcPr>
            <w:tcW w:w="825" w:type="pct"/>
            <w:vMerge w:val="restart"/>
            <w:tcBorders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rFonts w:hint="eastAsia"/>
                <w:color w:val="000000"/>
              </w:rPr>
              <w:t>张耕耘</w:t>
            </w:r>
            <w:r w:rsidRPr="001F32F0">
              <w:rPr>
                <w:color w:val="000000"/>
              </w:rPr>
              <w:t xml:space="preserve"> </w:t>
            </w:r>
            <w:r w:rsidRPr="001F32F0">
              <w:rPr>
                <w:rFonts w:hint="eastAsia"/>
                <w:color w:val="000000"/>
              </w:rPr>
              <w:t>副总裁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color w:val="000000"/>
              </w:rPr>
              <w:t xml:space="preserve">Dr. ZHANG </w:t>
            </w:r>
            <w:proofErr w:type="spellStart"/>
            <w:r w:rsidRPr="0050483C">
              <w:rPr>
                <w:color w:val="000000"/>
              </w:rPr>
              <w:t>Gengyun</w:t>
            </w:r>
            <w:proofErr w:type="spellEnd"/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10:</w:t>
            </w:r>
            <w:r w:rsidRPr="001F32F0">
              <w:rPr>
                <w:rFonts w:eastAsia="宋体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1</w:t>
            </w:r>
            <w:r w:rsidRPr="001F32F0">
              <w:rPr>
                <w:rFonts w:eastAsia="宋体"/>
                <w:color w:val="000000"/>
              </w:rPr>
              <w:t>0</w:t>
            </w:r>
            <w:r w:rsidRPr="001F32F0">
              <w:rPr>
                <w:color w:val="000000"/>
              </w:rPr>
              <w:t>-10: 5</w:t>
            </w:r>
            <w:r w:rsidRPr="001F32F0">
              <w:rPr>
                <w:rFonts w:eastAsia="宋体"/>
                <w:color w:val="000000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rFonts w:hint="eastAsia"/>
                <w:color w:val="000000"/>
              </w:rPr>
              <w:t>吉万全</w:t>
            </w:r>
            <w:r w:rsidRPr="0050483C">
              <w:rPr>
                <w:color w:val="000000"/>
              </w:rPr>
              <w:t xml:space="preserve"> </w:t>
            </w:r>
            <w:r w:rsidRPr="0050483C">
              <w:rPr>
                <w:rFonts w:hint="eastAsia"/>
                <w:color w:val="000000"/>
              </w:rPr>
              <w:t>教授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pacing w:val="-20"/>
              </w:rPr>
            </w:pPr>
            <w:r w:rsidRPr="0050483C">
              <w:rPr>
                <w:color w:val="000000"/>
                <w:spacing w:val="-20"/>
              </w:rPr>
              <w:t xml:space="preserve">Prof. JI </w:t>
            </w:r>
            <w:proofErr w:type="spellStart"/>
            <w:r w:rsidRPr="0050483C">
              <w:rPr>
                <w:color w:val="000000"/>
                <w:spacing w:val="-20"/>
              </w:rPr>
              <w:t>Wanquan</w:t>
            </w:r>
            <w:proofErr w:type="spellEnd"/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>NWAFU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Progress on the molecular </w:t>
            </w:r>
            <w:proofErr w:type="spellStart"/>
            <w:r w:rsidRPr="0050483C">
              <w:rPr>
                <w:rFonts w:eastAsia="宋体"/>
              </w:rPr>
              <w:t>cytogenetics</w:t>
            </w:r>
            <w:proofErr w:type="spellEnd"/>
            <w:r w:rsidRPr="0050483C">
              <w:rPr>
                <w:rFonts w:eastAsia="宋体"/>
              </w:rPr>
              <w:t xml:space="preserve"> identification of wheat -</w:t>
            </w:r>
            <w:r w:rsidRPr="004855E5">
              <w:rPr>
                <w:rFonts w:eastAsia="宋体"/>
                <w:i/>
              </w:rPr>
              <w:t xml:space="preserve"> </w:t>
            </w:r>
            <w:proofErr w:type="spellStart"/>
            <w:r w:rsidRPr="004855E5">
              <w:rPr>
                <w:rFonts w:eastAsia="宋体"/>
                <w:i/>
              </w:rPr>
              <w:t>Leymus</w:t>
            </w:r>
            <w:proofErr w:type="spellEnd"/>
            <w:r w:rsidRPr="004855E5">
              <w:rPr>
                <w:rFonts w:eastAsia="宋体"/>
                <w:i/>
              </w:rPr>
              <w:t xml:space="preserve"> </w:t>
            </w:r>
            <w:proofErr w:type="spellStart"/>
            <w:r w:rsidRPr="004855E5">
              <w:rPr>
                <w:rFonts w:eastAsia="宋体"/>
                <w:i/>
              </w:rPr>
              <w:t>mollis</w:t>
            </w:r>
            <w:proofErr w:type="spellEnd"/>
            <w:r w:rsidRPr="0050483C">
              <w:rPr>
                <w:rFonts w:eastAsia="宋体"/>
              </w:rPr>
              <w:t xml:space="preserve"> derivatives with disease resistance</w:t>
            </w:r>
          </w:p>
        </w:tc>
        <w:tc>
          <w:tcPr>
            <w:tcW w:w="8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10: 5</w:t>
            </w:r>
            <w:r w:rsidRPr="001F32F0">
              <w:rPr>
                <w:rFonts w:eastAsia="宋体"/>
                <w:color w:val="000000"/>
              </w:rPr>
              <w:t>0</w:t>
            </w:r>
            <w:r w:rsidRPr="001F32F0">
              <w:rPr>
                <w:color w:val="000000"/>
              </w:rPr>
              <w:t>-11: 3</w:t>
            </w:r>
            <w:r w:rsidRPr="001F32F0">
              <w:rPr>
                <w:rFonts w:eastAsia="宋体"/>
                <w:color w:val="000000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>Prof. Murray GRANT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University of Warwick</w:t>
            </w:r>
            <w:r w:rsidRPr="0050483C">
              <w:rPr>
                <w:rFonts w:hint="eastAsia"/>
                <w:color w:val="000000"/>
              </w:rPr>
              <w:t>，</w:t>
            </w:r>
            <w:r w:rsidRPr="0050483C">
              <w:rPr>
                <w:color w:val="000000"/>
              </w:rPr>
              <w:t>UK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1F32F0">
              <w:rPr>
                <w:rFonts w:eastAsia="宋体"/>
              </w:rPr>
              <w:t xml:space="preserve">Emerging roles for the chloroplast in plant disease and </w:t>
            </w:r>
            <w:proofErr w:type="spellStart"/>
            <w:r w:rsidRPr="001F32F0">
              <w:rPr>
                <w:rFonts w:eastAsia="宋体"/>
              </w:rPr>
              <w:t>defence</w:t>
            </w:r>
            <w:proofErr w:type="spellEnd"/>
          </w:p>
        </w:tc>
        <w:tc>
          <w:tcPr>
            <w:tcW w:w="825" w:type="pct"/>
            <w:vMerge w:val="restart"/>
            <w:tcBorders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rFonts w:hint="eastAsia"/>
                <w:color w:val="000000"/>
              </w:rPr>
              <w:t>宋卫宁</w:t>
            </w:r>
            <w:r w:rsidRPr="0050483C">
              <w:rPr>
                <w:color w:val="000000"/>
              </w:rPr>
              <w:t xml:space="preserve"> </w:t>
            </w:r>
            <w:r w:rsidRPr="0050483C">
              <w:rPr>
                <w:rFonts w:hint="eastAsia"/>
                <w:color w:val="000000"/>
              </w:rPr>
              <w:t>教授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color w:val="000000"/>
              </w:rPr>
              <w:t xml:space="preserve">Prof. SONG </w:t>
            </w:r>
            <w:proofErr w:type="spellStart"/>
            <w:r w:rsidRPr="0050483C">
              <w:rPr>
                <w:color w:val="000000"/>
              </w:rPr>
              <w:t>Weining</w:t>
            </w:r>
            <w:proofErr w:type="spellEnd"/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lastRenderedPageBreak/>
              <w:t>11: 3</w:t>
            </w:r>
            <w:r w:rsidRPr="001F32F0">
              <w:rPr>
                <w:rFonts w:eastAsia="宋体"/>
                <w:color w:val="000000"/>
              </w:rPr>
              <w:t>0-</w:t>
            </w:r>
            <w:r w:rsidRPr="001F32F0">
              <w:rPr>
                <w:color w:val="000000"/>
              </w:rPr>
              <w:t>12: 0</w:t>
            </w:r>
            <w:r w:rsidRPr="001F32F0">
              <w:rPr>
                <w:rFonts w:eastAsia="宋体"/>
                <w:color w:val="000000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1F32F0">
              <w:rPr>
                <w:rFonts w:hint="eastAsia"/>
                <w:color w:val="000000"/>
              </w:rPr>
              <w:t>宋银</w:t>
            </w:r>
            <w:proofErr w:type="gramEnd"/>
            <w:r w:rsidRPr="001F32F0">
              <w:rPr>
                <w:color w:val="000000"/>
              </w:rPr>
              <w:t xml:space="preserve"> </w:t>
            </w:r>
            <w:r w:rsidRPr="001F32F0">
              <w:rPr>
                <w:rFonts w:hint="eastAsia"/>
                <w:color w:val="000000"/>
              </w:rPr>
              <w:t>副教授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Associate Prof. SONG Yin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50483C">
              <w:rPr>
                <w:color w:val="000000"/>
              </w:rPr>
              <w:t>NWAFU</w:t>
            </w:r>
            <w:r w:rsidRPr="001F32F0" w:rsidDel="005F7464">
              <w:rPr>
                <w:color w:val="000000"/>
              </w:rPr>
              <w:t xml:space="preserve"> 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Tomato immune receptor Ve1 confers Ave1-dependent </w:t>
            </w:r>
            <w:proofErr w:type="spellStart"/>
            <w:r w:rsidRPr="004855E5">
              <w:rPr>
                <w:rFonts w:eastAsia="宋体"/>
                <w:i/>
              </w:rPr>
              <w:t>Verticillium</w:t>
            </w:r>
            <w:proofErr w:type="spellEnd"/>
            <w:r w:rsidRPr="0050483C">
              <w:rPr>
                <w:rFonts w:eastAsia="宋体"/>
              </w:rPr>
              <w:t xml:space="preserve"> wilt resistance in diverse plant species</w:t>
            </w:r>
            <w:r w:rsidRPr="001F32F0" w:rsidDel="005F7464">
              <w:rPr>
                <w:rFonts w:eastAsia="宋体"/>
              </w:rPr>
              <w:t xml:space="preserve"> </w:t>
            </w:r>
          </w:p>
        </w:tc>
        <w:tc>
          <w:tcPr>
            <w:tcW w:w="825" w:type="pct"/>
            <w:vMerge/>
            <w:tcBorders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14: 30-15: 00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>Prof. Lorenzo FRIGERIO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University of Warwick</w:t>
            </w:r>
            <w:r w:rsidRPr="0050483C">
              <w:rPr>
                <w:rFonts w:hint="eastAsia"/>
                <w:color w:val="000000"/>
              </w:rPr>
              <w:t>，</w:t>
            </w:r>
            <w:r w:rsidRPr="0050483C">
              <w:rPr>
                <w:color w:val="000000"/>
              </w:rPr>
              <w:t xml:space="preserve">UK 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Targeting The Munitions Factory: The endoplasmic reticulum (ER) as a key battlefield in the plant </w:t>
            </w:r>
            <w:proofErr w:type="spellStart"/>
            <w:r w:rsidRPr="0050483C">
              <w:rPr>
                <w:rFonts w:eastAsia="宋体"/>
              </w:rPr>
              <w:t>defence</w:t>
            </w:r>
            <w:proofErr w:type="spellEnd"/>
            <w:r w:rsidRPr="0050483C">
              <w:rPr>
                <w:rFonts w:eastAsia="宋体"/>
              </w:rPr>
              <w:t xml:space="preserve"> response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1F32F0">
              <w:rPr>
                <w:color w:val="000000"/>
              </w:rPr>
              <w:t>Prof. Murray GRANT</w:t>
            </w: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15: 00-15: 30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 w:hint="eastAsia"/>
              </w:rPr>
              <w:t>刘俊</w:t>
            </w:r>
            <w:r w:rsidRPr="0050483C">
              <w:rPr>
                <w:rFonts w:eastAsia="宋体"/>
              </w:rPr>
              <w:t xml:space="preserve"> </w:t>
            </w:r>
            <w:r w:rsidRPr="0050483C">
              <w:rPr>
                <w:rFonts w:eastAsia="宋体" w:hint="eastAsia"/>
              </w:rPr>
              <w:t>研究员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Prof. LIU Jun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rFonts w:eastAsia="宋体"/>
              </w:rPr>
              <w:t>Institute of Microbiology, Chinese Academy of Sciences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Pathogen effectors: the roles over suppressing host immunity</w:t>
            </w:r>
          </w:p>
        </w:tc>
        <w:tc>
          <w:tcPr>
            <w:tcW w:w="825" w:type="pct"/>
            <w:vMerge/>
            <w:tcBorders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15: 30-16: 00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20"/>
              </w:rPr>
            </w:pPr>
            <w:proofErr w:type="gramStart"/>
            <w:r w:rsidRPr="0050483C">
              <w:rPr>
                <w:rFonts w:hint="eastAsia"/>
                <w:color w:val="000000"/>
                <w:spacing w:val="-20"/>
              </w:rPr>
              <w:t>李广存</w:t>
            </w:r>
            <w:proofErr w:type="gramEnd"/>
            <w:r w:rsidRPr="0050483C">
              <w:rPr>
                <w:color w:val="000000"/>
                <w:spacing w:val="-20"/>
              </w:rPr>
              <w:t xml:space="preserve"> </w:t>
            </w:r>
            <w:r w:rsidRPr="0050483C">
              <w:rPr>
                <w:rFonts w:hint="eastAsia"/>
                <w:color w:val="000000"/>
                <w:spacing w:val="-20"/>
              </w:rPr>
              <w:t>研究员</w:t>
            </w:r>
          </w:p>
          <w:p w:rsidR="00A435AA" w:rsidRPr="0050483C" w:rsidRDefault="00A435AA" w:rsidP="00A435AA">
            <w:pPr>
              <w:spacing w:line="300" w:lineRule="exact"/>
              <w:ind w:leftChars="-50" w:left="-110" w:rightChars="-50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Prof. LI </w:t>
            </w:r>
            <w:proofErr w:type="spellStart"/>
            <w:r w:rsidRPr="0050483C">
              <w:rPr>
                <w:color w:val="000000"/>
              </w:rPr>
              <w:t>Guangcun</w:t>
            </w:r>
            <w:proofErr w:type="spellEnd"/>
          </w:p>
          <w:p w:rsidR="00A435AA" w:rsidRPr="0050483C" w:rsidRDefault="00A435AA" w:rsidP="00A435AA">
            <w:pPr>
              <w:spacing w:line="300" w:lineRule="exact"/>
              <w:ind w:leftChars="-50" w:left="-110" w:rightChars="-50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Institute of Vegetables and flowers, Chinese Academy of Agricultural Science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Potato late blight resistance resource and its application</w:t>
            </w:r>
          </w:p>
        </w:tc>
        <w:tc>
          <w:tcPr>
            <w:tcW w:w="825" w:type="pct"/>
            <w:vMerge/>
            <w:tcBorders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</w:p>
        </w:tc>
      </w:tr>
      <w:tr w:rsidR="00A435AA" w:rsidRPr="001F32F0" w:rsidTr="008110C8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  <w:proofErr w:type="gramStart"/>
            <w:r w:rsidRPr="001F32F0">
              <w:rPr>
                <w:rFonts w:hint="eastAsia"/>
                <w:color w:val="000000"/>
              </w:rPr>
              <w:t>茶歇</w:t>
            </w:r>
            <w:proofErr w:type="gramEnd"/>
            <w:r w:rsidRPr="001F32F0">
              <w:rPr>
                <w:color w:val="000000"/>
              </w:rPr>
              <w:t xml:space="preserve"> Tea &amp; Coffee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16: 00-16: 20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16: 20-15: 00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rFonts w:hint="eastAsia"/>
                <w:color w:val="000000"/>
              </w:rPr>
              <w:t>王文明</w:t>
            </w:r>
            <w:r w:rsidRPr="001F32F0">
              <w:rPr>
                <w:color w:val="000000"/>
              </w:rPr>
              <w:t xml:space="preserve"> </w:t>
            </w:r>
            <w:r w:rsidRPr="001F32F0">
              <w:rPr>
                <w:rFonts w:hint="eastAsia"/>
                <w:color w:val="000000"/>
              </w:rPr>
              <w:t>教授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Prof. WANG </w:t>
            </w:r>
            <w:proofErr w:type="spellStart"/>
            <w:r w:rsidRPr="0050483C">
              <w:rPr>
                <w:color w:val="000000"/>
              </w:rPr>
              <w:t>Wenming</w:t>
            </w:r>
            <w:proofErr w:type="spellEnd"/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color w:val="000000"/>
              </w:rPr>
              <w:t>Sichuan Agricultural University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A </w:t>
            </w:r>
            <w:proofErr w:type="spellStart"/>
            <w:r w:rsidRPr="0050483C">
              <w:rPr>
                <w:rFonts w:eastAsia="宋体"/>
              </w:rPr>
              <w:t>miRNA</w:t>
            </w:r>
            <w:proofErr w:type="spellEnd"/>
            <w:r w:rsidRPr="0050483C">
              <w:rPr>
                <w:rFonts w:eastAsia="宋体"/>
              </w:rPr>
              <w:t xml:space="preserve"> regulatory module balances growth and blast disease resistance in rice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 w:hint="eastAsia"/>
              </w:rPr>
              <w:t>刘俊</w:t>
            </w:r>
            <w:r w:rsidRPr="0050483C">
              <w:rPr>
                <w:rFonts w:eastAsia="宋体"/>
              </w:rPr>
              <w:t xml:space="preserve"> </w:t>
            </w:r>
            <w:r w:rsidRPr="0050483C">
              <w:rPr>
                <w:rFonts w:eastAsia="宋体" w:hint="eastAsia"/>
              </w:rPr>
              <w:t>研究员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Prof. LIU Jun</w:t>
            </w: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lastRenderedPageBreak/>
              <w:t>17: 00-17: 30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20"/>
              </w:rPr>
            </w:pPr>
            <w:r w:rsidRPr="0050483C">
              <w:rPr>
                <w:rFonts w:hint="eastAsia"/>
                <w:color w:val="000000"/>
                <w:spacing w:val="-20"/>
              </w:rPr>
              <w:t>张美祥</w:t>
            </w:r>
            <w:r w:rsidRPr="0050483C">
              <w:rPr>
                <w:color w:val="000000"/>
                <w:spacing w:val="-20"/>
              </w:rPr>
              <w:t xml:space="preserve"> </w:t>
            </w:r>
            <w:r w:rsidRPr="0050483C">
              <w:rPr>
                <w:rFonts w:hint="eastAsia"/>
                <w:color w:val="000000"/>
                <w:spacing w:val="-20"/>
              </w:rPr>
              <w:t>副教授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Associate Prof. ZHANG </w:t>
            </w:r>
            <w:proofErr w:type="spellStart"/>
            <w:r w:rsidRPr="0050483C">
              <w:rPr>
                <w:color w:val="000000"/>
              </w:rPr>
              <w:t>Meixiang</w:t>
            </w:r>
            <w:proofErr w:type="spellEnd"/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spacing w:val="-6"/>
              </w:rPr>
            </w:pPr>
            <w:r w:rsidRPr="0050483C">
              <w:rPr>
                <w:color w:val="000000"/>
                <w:spacing w:val="-6"/>
              </w:rPr>
              <w:t>Nanjing Agricultural University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The role of MAP4K family in plant immunity</w:t>
            </w:r>
          </w:p>
        </w:tc>
        <w:tc>
          <w:tcPr>
            <w:tcW w:w="8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17: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30-17: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rFonts w:hint="eastAsia"/>
                <w:color w:val="000000"/>
              </w:rPr>
              <w:t>陆文琴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color w:val="000000"/>
              </w:rPr>
              <w:t xml:space="preserve">LU </w:t>
            </w:r>
            <w:proofErr w:type="spellStart"/>
            <w:r w:rsidRPr="0050483C">
              <w:rPr>
                <w:color w:val="000000"/>
              </w:rPr>
              <w:t>Wenqin</w:t>
            </w:r>
            <w:proofErr w:type="spellEnd"/>
            <w:r w:rsidRPr="0050483C">
              <w:rPr>
                <w:color w:val="000000"/>
              </w:rPr>
              <w:t xml:space="preserve">   </w:t>
            </w:r>
            <w:proofErr w:type="spellStart"/>
            <w:r w:rsidRPr="0050483C">
              <w:rPr>
                <w:color w:val="000000"/>
              </w:rPr>
              <w:t>Ph.D</w:t>
            </w:r>
            <w:proofErr w:type="spellEnd"/>
            <w:r w:rsidRPr="0050483C">
              <w:rPr>
                <w:color w:val="000000"/>
              </w:rPr>
              <w:t xml:space="preserve"> student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 The</w:t>
            </w:r>
            <w:r w:rsidRPr="004855E5">
              <w:rPr>
                <w:rFonts w:eastAsia="宋体"/>
                <w:i/>
              </w:rPr>
              <w:t xml:space="preserve"> Arabidopsis</w:t>
            </w:r>
            <w:r w:rsidRPr="0050483C">
              <w:rPr>
                <w:rFonts w:eastAsia="宋体"/>
              </w:rPr>
              <w:t xml:space="preserve"> </w:t>
            </w:r>
            <w:r w:rsidRPr="004855E5">
              <w:rPr>
                <w:rFonts w:eastAsia="宋体"/>
                <w:i/>
              </w:rPr>
              <w:t>RTP3</w:t>
            </w:r>
            <w:r w:rsidRPr="0050483C">
              <w:rPr>
                <w:rFonts w:eastAsia="宋体"/>
              </w:rPr>
              <w:t xml:space="preserve"> negatively regulates plant resistance to </w:t>
            </w:r>
            <w:proofErr w:type="spellStart"/>
            <w:r w:rsidRPr="004855E5">
              <w:rPr>
                <w:rFonts w:eastAsia="宋体"/>
                <w:i/>
              </w:rPr>
              <w:t>Phytophthora</w:t>
            </w:r>
            <w:proofErr w:type="spellEnd"/>
            <w:r w:rsidRPr="004855E5">
              <w:rPr>
                <w:rFonts w:eastAsia="宋体"/>
                <w:i/>
              </w:rPr>
              <w:t xml:space="preserve"> </w:t>
            </w:r>
            <w:proofErr w:type="spellStart"/>
            <w:r w:rsidRPr="004855E5">
              <w:rPr>
                <w:rFonts w:eastAsia="宋体"/>
                <w:i/>
              </w:rPr>
              <w:t>parasitica</w:t>
            </w:r>
            <w:proofErr w:type="spellEnd"/>
            <w:r w:rsidRPr="0050483C">
              <w:rPr>
                <w:rFonts w:eastAsia="宋体"/>
              </w:rPr>
              <w:t xml:space="preserve"> through suppressing PAMP-triggered immunity</w:t>
            </w:r>
          </w:p>
        </w:tc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17: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50-18: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rFonts w:hint="eastAsia"/>
                <w:color w:val="000000"/>
              </w:rPr>
              <w:t>杨</w:t>
            </w:r>
            <w:r w:rsidRPr="001F32F0">
              <w:rPr>
                <w:rFonts w:eastAsia="宋体"/>
                <w:color w:val="000000"/>
              </w:rPr>
              <w:t xml:space="preserve">  </w:t>
            </w:r>
            <w:r w:rsidRPr="0050483C">
              <w:rPr>
                <w:rFonts w:hint="eastAsia"/>
                <w:color w:val="000000"/>
              </w:rPr>
              <w:t>洋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YANG </w:t>
            </w:r>
            <w:proofErr w:type="spellStart"/>
            <w:r w:rsidRPr="0050483C">
              <w:rPr>
                <w:color w:val="000000"/>
              </w:rPr>
              <w:t>Yang</w:t>
            </w:r>
            <w:proofErr w:type="spellEnd"/>
            <w:r w:rsidRPr="0050483C">
              <w:rPr>
                <w:color w:val="000000"/>
              </w:rPr>
              <w:t xml:space="preserve">  </w:t>
            </w:r>
            <w:proofErr w:type="spellStart"/>
            <w:r w:rsidRPr="0050483C">
              <w:rPr>
                <w:color w:val="000000"/>
              </w:rPr>
              <w:t>Ph.D</w:t>
            </w:r>
            <w:proofErr w:type="spellEnd"/>
            <w:r w:rsidRPr="0050483C">
              <w:rPr>
                <w:color w:val="000000"/>
              </w:rPr>
              <w:t xml:space="preserve"> student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color w:val="000000"/>
              </w:rPr>
              <w:t>NWAFU</w:t>
            </w:r>
          </w:p>
        </w:tc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A P-type </w:t>
            </w:r>
            <w:proofErr w:type="spellStart"/>
            <w:r w:rsidRPr="0050483C">
              <w:rPr>
                <w:rFonts w:eastAsia="宋体"/>
              </w:rPr>
              <w:t>pentatricopeptide</w:t>
            </w:r>
            <w:proofErr w:type="spellEnd"/>
            <w:r w:rsidRPr="0050483C">
              <w:rPr>
                <w:rFonts w:eastAsia="宋体"/>
              </w:rPr>
              <w:t> repeat protein PPR1 functions 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in mitochondria C to U RNA editing and RNA splicing 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and negatively regulates plant immunity</w:t>
            </w:r>
          </w:p>
        </w:tc>
        <w:tc>
          <w:tcPr>
            <w:tcW w:w="8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</w:p>
        </w:tc>
      </w:tr>
    </w:tbl>
    <w:tbl>
      <w:tblPr>
        <w:tblStyle w:val="3-111"/>
        <w:tblW w:w="6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06"/>
        <w:gridCol w:w="1255"/>
        <w:gridCol w:w="4697"/>
        <w:gridCol w:w="186"/>
        <w:gridCol w:w="1653"/>
      </w:tblGrid>
      <w:tr w:rsidR="00A435AA" w:rsidRPr="001F32F0" w:rsidTr="00A43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/>
              </w:rPr>
              <w:t>Oct 10, 2019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 w:hint="eastAsia"/>
              </w:rPr>
              <w:t>时间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/>
              </w:rPr>
              <w:t>Time</w:t>
            </w:r>
          </w:p>
        </w:tc>
        <w:tc>
          <w:tcPr>
            <w:tcW w:w="2784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内容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1F32F0">
              <w:rPr>
                <w:rFonts w:eastAsia="宋体"/>
                <w:b/>
              </w:rPr>
              <w:t>Activities</w:t>
            </w:r>
          </w:p>
        </w:tc>
        <w:tc>
          <w:tcPr>
            <w:tcW w:w="860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负责人</w:t>
            </w:r>
            <w:r w:rsidRPr="001F32F0">
              <w:rPr>
                <w:rFonts w:eastAsia="宋体"/>
                <w:b/>
              </w:rPr>
              <w:t>Host</w:t>
            </w: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Workshop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/>
              </w:rPr>
              <w:t>Location: Conference Room 104 in Communication Centre, NWAFU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 w:hint="eastAsia"/>
              </w:rPr>
              <w:t>时间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/>
              </w:rPr>
              <w:t>Time</w:t>
            </w:r>
          </w:p>
        </w:tc>
        <w:tc>
          <w:tcPr>
            <w:tcW w:w="917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报告人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1F32F0">
              <w:rPr>
                <w:rFonts w:eastAsia="宋体"/>
                <w:b/>
              </w:rPr>
              <w:t>Speaker</w:t>
            </w:r>
          </w:p>
        </w:tc>
        <w:tc>
          <w:tcPr>
            <w:tcW w:w="2284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内容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1F32F0">
              <w:rPr>
                <w:rFonts w:eastAsia="宋体"/>
                <w:b/>
              </w:rPr>
              <w:t>Activities</w:t>
            </w:r>
          </w:p>
        </w:tc>
        <w:tc>
          <w:tcPr>
            <w:tcW w:w="77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</w:rPr>
            </w:pPr>
            <w:r w:rsidRPr="001F32F0">
              <w:rPr>
                <w:rFonts w:eastAsia="宋体" w:hint="eastAsia"/>
                <w:b/>
              </w:rPr>
              <w:t>主持人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1F32F0">
              <w:rPr>
                <w:rFonts w:eastAsia="宋体"/>
                <w:b/>
              </w:rPr>
              <w:t>Chair</w:t>
            </w:r>
          </w:p>
        </w:tc>
      </w:tr>
      <w:tr w:rsidR="00A435AA" w:rsidRPr="001F32F0" w:rsidTr="00A435AA">
        <w:tblPrEx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  <w:b/>
              </w:rPr>
            </w:pPr>
            <w:r w:rsidRPr="001F32F0">
              <w:rPr>
                <w:b/>
                <w:color w:val="000000"/>
              </w:rPr>
              <w:t>8:</w:t>
            </w:r>
            <w:r>
              <w:rPr>
                <w:rFonts w:eastAsia="宋体" w:hint="eastAsia"/>
                <w:b/>
                <w:color w:val="000000"/>
              </w:rPr>
              <w:t xml:space="preserve"> </w:t>
            </w:r>
            <w:r w:rsidRPr="001F32F0">
              <w:rPr>
                <w:b/>
                <w:color w:val="000000"/>
              </w:rPr>
              <w:t>30-9:</w:t>
            </w:r>
            <w:r>
              <w:rPr>
                <w:rFonts w:eastAsia="宋体" w:hint="eastAsia"/>
                <w:b/>
                <w:color w:val="000000"/>
              </w:rPr>
              <w:t xml:space="preserve"> </w:t>
            </w:r>
            <w:r w:rsidRPr="001F32F0">
              <w:rPr>
                <w:b/>
                <w:color w:val="000000"/>
              </w:rPr>
              <w:t>10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rFonts w:hint="eastAsia"/>
                <w:color w:val="000000"/>
              </w:rPr>
              <w:t>张耕耘</w:t>
            </w:r>
            <w:r w:rsidRPr="001F32F0">
              <w:rPr>
                <w:color w:val="000000"/>
              </w:rPr>
              <w:t xml:space="preserve"> </w:t>
            </w:r>
            <w:r w:rsidRPr="001F32F0">
              <w:rPr>
                <w:rFonts w:hint="eastAsia"/>
                <w:color w:val="000000"/>
              </w:rPr>
              <w:t>副总裁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Dr. ZHANG </w:t>
            </w:r>
            <w:proofErr w:type="spellStart"/>
            <w:r w:rsidRPr="0050483C">
              <w:rPr>
                <w:color w:val="000000"/>
              </w:rPr>
              <w:t>Gengyun</w:t>
            </w:r>
            <w:proofErr w:type="spellEnd"/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color w:val="000000"/>
              </w:rPr>
              <w:t>Beijing Genomics 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pct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rFonts w:eastAsia="宋体"/>
              </w:rPr>
              <w:t>Practice of whole genome molecular marker assisted breeding in BGI.</w:t>
            </w:r>
          </w:p>
        </w:tc>
        <w:tc>
          <w:tcPr>
            <w:tcW w:w="773" w:type="pct"/>
            <w:vMerge w:val="restart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rFonts w:hint="eastAsia"/>
                <w:color w:val="000000"/>
              </w:rPr>
              <w:t>王文明</w:t>
            </w:r>
            <w:r w:rsidRPr="0050483C">
              <w:rPr>
                <w:color w:val="000000"/>
              </w:rPr>
              <w:t xml:space="preserve"> </w:t>
            </w:r>
            <w:r w:rsidRPr="0050483C">
              <w:rPr>
                <w:rFonts w:hint="eastAsia"/>
                <w:color w:val="000000"/>
              </w:rPr>
              <w:t>教授</w:t>
            </w:r>
          </w:p>
          <w:p w:rsidR="00A435AA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50483C">
              <w:rPr>
                <w:color w:val="000000"/>
              </w:rPr>
              <w:t>Prof. WANG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proofErr w:type="spellStart"/>
            <w:r w:rsidRPr="0050483C">
              <w:rPr>
                <w:color w:val="000000"/>
              </w:rPr>
              <w:t>Wenming</w:t>
            </w:r>
            <w:proofErr w:type="spellEnd"/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9: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10-9: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40</w:t>
            </w:r>
          </w:p>
        </w:tc>
        <w:tc>
          <w:tcPr>
            <w:tcW w:w="917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 xml:space="preserve">Dr. </w:t>
            </w:r>
            <w:proofErr w:type="spellStart"/>
            <w:r w:rsidRPr="001F32F0">
              <w:rPr>
                <w:color w:val="000000"/>
              </w:rPr>
              <w:t>Hannele</w:t>
            </w:r>
            <w:proofErr w:type="spellEnd"/>
            <w:r w:rsidRPr="001F32F0">
              <w:rPr>
                <w:color w:val="000000"/>
              </w:rPr>
              <w:t xml:space="preserve"> LINDQVIST KREUZE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 xml:space="preserve">International </w:t>
            </w:r>
            <w:r w:rsidRPr="001F32F0">
              <w:rPr>
                <w:color w:val="000000"/>
              </w:rPr>
              <w:lastRenderedPageBreak/>
              <w:t>Potato Center</w:t>
            </w:r>
            <w:r w:rsidRPr="001F32F0">
              <w:rPr>
                <w:rFonts w:hint="eastAsia"/>
                <w:color w:val="000000"/>
              </w:rPr>
              <w:t>，</w:t>
            </w:r>
            <w:r w:rsidRPr="001F32F0">
              <w:rPr>
                <w:color w:val="000000"/>
              </w:rPr>
              <w:t>Peru</w:t>
            </w:r>
          </w:p>
        </w:tc>
        <w:tc>
          <w:tcPr>
            <w:tcW w:w="2284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lastRenderedPageBreak/>
              <w:t xml:space="preserve">Genomics assisted breeding for late blight resistance combining multi location trials in Peru, China and Ethiopia </w:t>
            </w:r>
          </w:p>
        </w:tc>
        <w:tc>
          <w:tcPr>
            <w:tcW w:w="773" w:type="pct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lastRenderedPageBreak/>
              <w:t>9: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40-10: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10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rFonts w:hint="eastAsia"/>
                <w:color w:val="000000"/>
              </w:rPr>
              <w:t>宋卫宁</w:t>
            </w:r>
            <w:r w:rsidRPr="0050483C">
              <w:rPr>
                <w:color w:val="000000"/>
              </w:rPr>
              <w:t xml:space="preserve"> </w:t>
            </w:r>
            <w:r w:rsidRPr="0050483C">
              <w:rPr>
                <w:rFonts w:hint="eastAsia"/>
                <w:color w:val="000000"/>
              </w:rPr>
              <w:t>教授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Prof. SONG </w:t>
            </w:r>
            <w:proofErr w:type="spellStart"/>
            <w:r w:rsidRPr="0050483C">
              <w:rPr>
                <w:color w:val="000000"/>
              </w:rPr>
              <w:t>Weining</w:t>
            </w:r>
            <w:proofErr w:type="spellEnd"/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NWAFU</w:t>
            </w:r>
            <w:r w:rsidRPr="001F32F0">
              <w:rPr>
                <w:color w:val="000000"/>
              </w:rPr>
              <w:t xml:space="preserve"> 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Towards understanding selection under domestication through genomic analyses in wheat</w:t>
            </w:r>
          </w:p>
        </w:tc>
        <w:tc>
          <w:tcPr>
            <w:tcW w:w="773" w:type="pct"/>
            <w:vMerge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b w:val="0"/>
                <w:color w:val="000000"/>
              </w:rPr>
            </w:pPr>
            <w:proofErr w:type="gramStart"/>
            <w:r w:rsidRPr="001F32F0">
              <w:rPr>
                <w:rFonts w:hint="eastAsia"/>
                <w:color w:val="000000"/>
              </w:rPr>
              <w:t>茶歇</w:t>
            </w:r>
            <w:proofErr w:type="gramEnd"/>
            <w:r w:rsidRPr="001F32F0">
              <w:rPr>
                <w:color w:val="000000"/>
              </w:rPr>
              <w:t xml:space="preserve"> Tea &amp; Coffee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  <w:b w:val="0"/>
                <w:bCs w:val="0"/>
              </w:rPr>
            </w:pPr>
            <w:r w:rsidRPr="001F32F0">
              <w:rPr>
                <w:color w:val="000000"/>
              </w:rPr>
              <w:t>10: 10-10: 30</w:t>
            </w: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10: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30-11: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00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Prof. Patrick SCHÄFER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University of Warwick</w:t>
            </w:r>
            <w:r w:rsidRPr="0050483C">
              <w:rPr>
                <w:rFonts w:hint="eastAsia"/>
                <w:color w:val="000000"/>
              </w:rPr>
              <w:t>，</w:t>
            </w:r>
            <w:r w:rsidRPr="0050483C">
              <w:rPr>
                <w:color w:val="000000"/>
              </w:rPr>
              <w:t>UK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Targets and activities of the </w:t>
            </w:r>
            <w:proofErr w:type="spellStart"/>
            <w:r w:rsidRPr="0050483C">
              <w:rPr>
                <w:rFonts w:eastAsia="宋体"/>
              </w:rPr>
              <w:t>effectome</w:t>
            </w:r>
            <w:proofErr w:type="spellEnd"/>
            <w:r w:rsidRPr="0050483C">
              <w:rPr>
                <w:rFonts w:eastAsia="宋体"/>
              </w:rPr>
              <w:t xml:space="preserve"> of a beneficial fungus in plants</w:t>
            </w:r>
          </w:p>
        </w:tc>
        <w:tc>
          <w:tcPr>
            <w:tcW w:w="773" w:type="pct"/>
            <w:vMerge w:val="restart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rFonts w:hint="eastAsia"/>
                <w:color w:val="000000"/>
              </w:rPr>
              <w:t>吉万全</w:t>
            </w:r>
            <w:r w:rsidRPr="0050483C">
              <w:rPr>
                <w:color w:val="000000"/>
              </w:rPr>
              <w:t xml:space="preserve"> </w:t>
            </w:r>
            <w:r w:rsidRPr="0050483C">
              <w:rPr>
                <w:rFonts w:hint="eastAsia"/>
                <w:color w:val="000000"/>
              </w:rPr>
              <w:t>教授</w:t>
            </w:r>
          </w:p>
          <w:p w:rsidR="00A435AA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50483C">
              <w:rPr>
                <w:color w:val="000000"/>
              </w:rPr>
              <w:t xml:space="preserve">Prof. JI 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proofErr w:type="spellStart"/>
            <w:r w:rsidRPr="0050483C">
              <w:rPr>
                <w:color w:val="000000"/>
              </w:rPr>
              <w:t>Wanquan</w:t>
            </w:r>
            <w:proofErr w:type="spellEnd"/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>11: 00-11: 30</w:t>
            </w:r>
          </w:p>
        </w:tc>
        <w:tc>
          <w:tcPr>
            <w:tcW w:w="917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1F32F0">
              <w:rPr>
                <w:rFonts w:hint="eastAsia"/>
                <w:color w:val="000000"/>
              </w:rPr>
              <w:t>赵天永</w:t>
            </w:r>
            <w:proofErr w:type="gramEnd"/>
            <w:r w:rsidRPr="001F32F0">
              <w:rPr>
                <w:color w:val="000000"/>
              </w:rPr>
              <w:t xml:space="preserve"> </w:t>
            </w:r>
            <w:r w:rsidRPr="001F32F0">
              <w:rPr>
                <w:rFonts w:hint="eastAsia"/>
                <w:color w:val="000000"/>
              </w:rPr>
              <w:t>教授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Prof. ZHAO </w:t>
            </w:r>
            <w:proofErr w:type="spellStart"/>
            <w:r w:rsidRPr="0050483C">
              <w:rPr>
                <w:color w:val="000000"/>
              </w:rPr>
              <w:t>Tianyong</w:t>
            </w:r>
            <w:proofErr w:type="spellEnd"/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NWAFU</w:t>
            </w:r>
          </w:p>
        </w:tc>
        <w:tc>
          <w:tcPr>
            <w:tcW w:w="2284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Regulation of maize seed vigor and plant 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abiotic stress tolerance through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 manipulation of </w:t>
            </w:r>
            <w:proofErr w:type="spellStart"/>
            <w:r w:rsidRPr="0050483C">
              <w:rPr>
                <w:rFonts w:eastAsia="宋体"/>
              </w:rPr>
              <w:t>raffinose</w:t>
            </w:r>
            <w:proofErr w:type="spellEnd"/>
            <w:r w:rsidRPr="0050483C">
              <w:rPr>
                <w:rFonts w:eastAsia="宋体"/>
              </w:rPr>
              <w:t> metabolic pathway</w:t>
            </w:r>
          </w:p>
        </w:tc>
        <w:tc>
          <w:tcPr>
            <w:tcW w:w="773" w:type="pct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</w:rPr>
            </w:pPr>
            <w:r w:rsidRPr="001F32F0">
              <w:rPr>
                <w:color w:val="000000"/>
              </w:rPr>
              <w:t xml:space="preserve">11: </w:t>
            </w:r>
            <w:r w:rsidRPr="001F32F0">
              <w:rPr>
                <w:rFonts w:eastAsia="宋体"/>
                <w:color w:val="000000"/>
              </w:rPr>
              <w:t>3</w:t>
            </w:r>
            <w:r w:rsidRPr="001F32F0">
              <w:rPr>
                <w:color w:val="000000"/>
              </w:rPr>
              <w:t>0-1</w:t>
            </w:r>
            <w:r w:rsidRPr="001F32F0">
              <w:rPr>
                <w:rFonts w:eastAsia="宋体"/>
                <w:color w:val="000000"/>
              </w:rPr>
              <w:t>2</w:t>
            </w:r>
            <w:r w:rsidRPr="001F32F0">
              <w:rPr>
                <w:color w:val="000000"/>
              </w:rPr>
              <w:t xml:space="preserve">: </w:t>
            </w:r>
            <w:r w:rsidRPr="001F32F0">
              <w:rPr>
                <w:rFonts w:eastAsia="宋体"/>
                <w:color w:val="000000"/>
              </w:rPr>
              <w:t>00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rFonts w:hint="eastAsia"/>
                <w:color w:val="000000"/>
              </w:rPr>
              <w:t>俞嘉宁</w:t>
            </w:r>
            <w:r w:rsidRPr="0050483C">
              <w:rPr>
                <w:color w:val="000000"/>
              </w:rPr>
              <w:t xml:space="preserve"> </w:t>
            </w:r>
            <w:r w:rsidRPr="0050483C">
              <w:rPr>
                <w:rFonts w:hint="eastAsia"/>
                <w:color w:val="000000"/>
              </w:rPr>
              <w:t>教授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Prof. YU </w:t>
            </w:r>
            <w:proofErr w:type="spellStart"/>
            <w:r w:rsidRPr="0050483C">
              <w:rPr>
                <w:color w:val="000000"/>
              </w:rPr>
              <w:t>Jianing</w:t>
            </w:r>
            <w:proofErr w:type="spellEnd"/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Shaanxi Normal University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RNA Editing effect on </w:t>
            </w:r>
            <w:r>
              <w:rPr>
                <w:rFonts w:eastAsia="宋体" w:hint="eastAsia"/>
              </w:rPr>
              <w:t>p</w:t>
            </w:r>
            <w:r w:rsidRPr="0050483C">
              <w:rPr>
                <w:rFonts w:eastAsia="宋体"/>
              </w:rPr>
              <w:t xml:space="preserve">lant growth and development </w:t>
            </w:r>
          </w:p>
        </w:tc>
        <w:tc>
          <w:tcPr>
            <w:tcW w:w="773" w:type="pct"/>
            <w:vMerge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b w:val="0"/>
                <w:color w:val="000000"/>
              </w:rPr>
            </w:pPr>
            <w:r w:rsidRPr="001F32F0">
              <w:rPr>
                <w:color w:val="000000"/>
              </w:rPr>
              <w:t>12: 00-13: 30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b w:val="0"/>
                <w:color w:val="000000"/>
              </w:rPr>
            </w:pPr>
            <w:r w:rsidRPr="001F32F0">
              <w:rPr>
                <w:rFonts w:hint="eastAsia"/>
                <w:color w:val="000000"/>
              </w:rPr>
              <w:t>午餐</w:t>
            </w:r>
            <w:r w:rsidRPr="001F32F0">
              <w:rPr>
                <w:color w:val="000000"/>
              </w:rPr>
              <w:t xml:space="preserve">  </w:t>
            </w:r>
            <w:r w:rsidRPr="001F32F0">
              <w:rPr>
                <w:rFonts w:hint="eastAsia"/>
                <w:color w:val="000000"/>
              </w:rPr>
              <w:t>用餐地点：</w:t>
            </w:r>
            <w:proofErr w:type="gramStart"/>
            <w:r w:rsidRPr="001F32F0">
              <w:rPr>
                <w:rFonts w:hint="eastAsia"/>
                <w:color w:val="000000"/>
              </w:rPr>
              <w:t>外专公寓</w:t>
            </w:r>
            <w:proofErr w:type="gramEnd"/>
            <w:r w:rsidRPr="001F32F0">
              <w:rPr>
                <w:rFonts w:hint="eastAsia"/>
                <w:color w:val="000000"/>
              </w:rPr>
              <w:t>西餐厅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b w:val="0"/>
                <w:color w:val="000000"/>
              </w:rPr>
            </w:pPr>
            <w:r w:rsidRPr="001F32F0">
              <w:rPr>
                <w:color w:val="000000"/>
              </w:rPr>
              <w:t xml:space="preserve">Buffet Lunch  </w:t>
            </w:r>
            <w:r w:rsidRPr="001F32F0">
              <w:rPr>
                <w:rFonts w:eastAsia="宋体"/>
                <w:color w:val="000000"/>
              </w:rPr>
              <w:t>Location</w:t>
            </w:r>
            <w:r w:rsidRPr="001F32F0">
              <w:rPr>
                <w:rFonts w:hint="eastAsia"/>
                <w:color w:val="000000"/>
              </w:rPr>
              <w:t>：</w:t>
            </w:r>
            <w:r w:rsidRPr="001F32F0">
              <w:rPr>
                <w:color w:val="000000"/>
              </w:rPr>
              <w:t>Western Restaurant, Guest Ho</w:t>
            </w:r>
            <w:r w:rsidRPr="001F32F0">
              <w:rPr>
                <w:rFonts w:eastAsia="宋体"/>
                <w:color w:val="000000"/>
              </w:rPr>
              <w:t>use</w:t>
            </w: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  <w:r w:rsidRPr="001F32F0">
              <w:rPr>
                <w:color w:val="000000"/>
              </w:rPr>
              <w:t>14: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30-15:</w:t>
            </w:r>
            <w:r>
              <w:rPr>
                <w:rFonts w:eastAsia="宋体" w:hint="eastAsia"/>
                <w:color w:val="000000"/>
              </w:rPr>
              <w:t xml:space="preserve"> 0</w:t>
            </w:r>
            <w:r w:rsidRPr="001F32F0">
              <w:rPr>
                <w:color w:val="000000"/>
              </w:rPr>
              <w:t>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Dr. Ruth SCHÄFER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University of Warwick</w:t>
            </w:r>
            <w:r w:rsidRPr="0050483C">
              <w:rPr>
                <w:rFonts w:hint="eastAsia"/>
                <w:color w:val="000000"/>
              </w:rPr>
              <w:t>，</w:t>
            </w:r>
            <w:r w:rsidRPr="0050483C">
              <w:rPr>
                <w:color w:val="000000"/>
              </w:rPr>
              <w:t>UK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Why does plant immunity inhibit growth</w:t>
            </w:r>
          </w:p>
        </w:tc>
        <w:tc>
          <w:tcPr>
            <w:tcW w:w="773" w:type="pct"/>
            <w:vMerge w:val="restart"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50483C">
              <w:rPr>
                <w:color w:val="000000"/>
              </w:rPr>
              <w:t xml:space="preserve">Prof. Lorenzo FRIGERIO 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  <w:r w:rsidRPr="001F32F0">
              <w:rPr>
                <w:color w:val="000000"/>
              </w:rPr>
              <w:t>15:</w:t>
            </w:r>
            <w:r>
              <w:rPr>
                <w:rFonts w:eastAsia="宋体" w:hint="eastAsia"/>
                <w:color w:val="000000"/>
              </w:rPr>
              <w:t xml:space="preserve"> 0</w:t>
            </w:r>
            <w:r w:rsidRPr="001F32F0">
              <w:rPr>
                <w:color w:val="000000"/>
              </w:rPr>
              <w:t xml:space="preserve">0-15: </w:t>
            </w:r>
            <w:r>
              <w:rPr>
                <w:rFonts w:eastAsia="宋体" w:hint="eastAsia"/>
                <w:color w:val="000000"/>
              </w:rPr>
              <w:t>3</w:t>
            </w:r>
            <w:r w:rsidRPr="001F32F0">
              <w:rPr>
                <w:color w:val="000000"/>
              </w:rPr>
              <w:t>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1F32F0">
              <w:rPr>
                <w:rFonts w:hint="eastAsia"/>
                <w:color w:val="000000"/>
              </w:rPr>
              <w:t>许盛宝</w:t>
            </w:r>
            <w:proofErr w:type="gramEnd"/>
            <w:r w:rsidRPr="001F32F0">
              <w:rPr>
                <w:color w:val="000000"/>
              </w:rPr>
              <w:t xml:space="preserve"> </w:t>
            </w:r>
            <w:r w:rsidRPr="001F32F0">
              <w:rPr>
                <w:rFonts w:hint="eastAsia"/>
                <w:color w:val="000000"/>
              </w:rPr>
              <w:t>副教授</w:t>
            </w:r>
          </w:p>
          <w:p w:rsidR="00A435AA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50483C">
              <w:rPr>
                <w:color w:val="000000"/>
              </w:rPr>
              <w:t xml:space="preserve">Associate Prof. 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XU </w:t>
            </w:r>
            <w:proofErr w:type="spellStart"/>
            <w:r w:rsidRPr="0050483C">
              <w:rPr>
                <w:color w:val="000000"/>
              </w:rPr>
              <w:t>Shengbao</w:t>
            </w:r>
            <w:proofErr w:type="spellEnd"/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lastRenderedPageBreak/>
              <w:t>NWAFU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proofErr w:type="spellStart"/>
            <w:r w:rsidRPr="0050483C">
              <w:rPr>
                <w:rFonts w:eastAsia="宋体"/>
              </w:rPr>
              <w:lastRenderedPageBreak/>
              <w:t>Sporophytic</w:t>
            </w:r>
            <w:proofErr w:type="spellEnd"/>
            <w:r w:rsidRPr="0050483C">
              <w:rPr>
                <w:rFonts w:eastAsia="宋体"/>
              </w:rPr>
              <w:t xml:space="preserve"> nitric oxide homeostasis controls female gametophyte developmental process in </w:t>
            </w:r>
            <w:r w:rsidRPr="004855E5">
              <w:rPr>
                <w:rFonts w:eastAsia="宋体"/>
                <w:i/>
              </w:rPr>
              <w:t>Arabidopsis</w:t>
            </w:r>
          </w:p>
        </w:tc>
        <w:tc>
          <w:tcPr>
            <w:tcW w:w="773" w:type="pct"/>
            <w:vMerge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  <w:r w:rsidRPr="001F32F0">
              <w:rPr>
                <w:color w:val="000000"/>
              </w:rPr>
              <w:lastRenderedPageBreak/>
              <w:t>15:</w:t>
            </w:r>
            <w:r>
              <w:rPr>
                <w:rFonts w:eastAsia="宋体" w:hint="eastAsia"/>
                <w:color w:val="000000"/>
              </w:rPr>
              <w:t xml:space="preserve"> 3</w:t>
            </w:r>
            <w:r w:rsidRPr="001F32F0">
              <w:rPr>
                <w:color w:val="000000"/>
              </w:rPr>
              <w:t>0-16:</w:t>
            </w:r>
            <w:r>
              <w:rPr>
                <w:rFonts w:eastAsia="宋体" w:hint="eastAsia"/>
                <w:color w:val="000000"/>
              </w:rPr>
              <w:t xml:space="preserve"> 0</w:t>
            </w:r>
            <w:r w:rsidRPr="001F32F0">
              <w:rPr>
                <w:color w:val="000000"/>
              </w:rPr>
              <w:t>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1F32F0">
              <w:rPr>
                <w:rFonts w:hint="eastAsia"/>
                <w:color w:val="000000"/>
              </w:rPr>
              <w:t>杜羽</w:t>
            </w:r>
            <w:proofErr w:type="gramEnd"/>
            <w:r w:rsidRPr="001F32F0">
              <w:rPr>
                <w:color w:val="000000"/>
              </w:rPr>
              <w:t xml:space="preserve"> </w:t>
            </w:r>
            <w:r w:rsidRPr="001F32F0">
              <w:rPr>
                <w:rFonts w:hint="eastAsia"/>
                <w:color w:val="000000"/>
              </w:rPr>
              <w:t>副教授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50483C">
              <w:rPr>
                <w:color w:val="000000"/>
              </w:rPr>
              <w:t xml:space="preserve">Associate Prof. 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DU Yu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>NWAFU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proofErr w:type="spellStart"/>
            <w:r w:rsidRPr="004855E5">
              <w:rPr>
                <w:rFonts w:eastAsia="宋体"/>
                <w:i/>
              </w:rPr>
              <w:t>Phytophthora</w:t>
            </w:r>
            <w:proofErr w:type="spellEnd"/>
            <w:r w:rsidRPr="004855E5">
              <w:rPr>
                <w:rFonts w:eastAsia="宋体"/>
                <w:i/>
              </w:rPr>
              <w:t xml:space="preserve"> </w:t>
            </w:r>
            <w:proofErr w:type="spellStart"/>
            <w:r w:rsidRPr="004855E5">
              <w:rPr>
                <w:rFonts w:eastAsia="宋体"/>
                <w:i/>
              </w:rPr>
              <w:t>infestans</w:t>
            </w:r>
            <w:proofErr w:type="spellEnd"/>
            <w:r w:rsidRPr="0050483C">
              <w:rPr>
                <w:rFonts w:eastAsia="宋体"/>
              </w:rPr>
              <w:t xml:space="preserve"> RXLR effector E49 targets host MAPK cascade protein to suppress plant immunity</w:t>
            </w:r>
          </w:p>
        </w:tc>
        <w:tc>
          <w:tcPr>
            <w:tcW w:w="773" w:type="pct"/>
            <w:vMerge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b w:val="0"/>
                <w:color w:val="000000"/>
              </w:rPr>
            </w:pPr>
            <w:proofErr w:type="gramStart"/>
            <w:r w:rsidRPr="001F32F0">
              <w:rPr>
                <w:rFonts w:hint="eastAsia"/>
                <w:color w:val="000000"/>
              </w:rPr>
              <w:t>茶歇</w:t>
            </w:r>
            <w:proofErr w:type="gramEnd"/>
            <w:r w:rsidRPr="001F32F0">
              <w:rPr>
                <w:color w:val="000000"/>
              </w:rPr>
              <w:t xml:space="preserve"> Tea &amp; Coffee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  <w:b w:val="0"/>
                <w:bCs w:val="0"/>
              </w:rPr>
            </w:pPr>
            <w:r w:rsidRPr="001F32F0">
              <w:rPr>
                <w:color w:val="000000"/>
              </w:rPr>
              <w:t xml:space="preserve">16: </w:t>
            </w:r>
            <w:r>
              <w:rPr>
                <w:rFonts w:eastAsia="宋体" w:hint="eastAsia"/>
                <w:color w:val="000000"/>
              </w:rPr>
              <w:t>0</w:t>
            </w:r>
            <w:r w:rsidRPr="001F32F0">
              <w:rPr>
                <w:color w:val="000000"/>
              </w:rPr>
              <w:t xml:space="preserve">0-16: </w:t>
            </w:r>
            <w:r>
              <w:rPr>
                <w:rFonts w:eastAsia="宋体" w:hint="eastAsia"/>
                <w:color w:val="000000"/>
              </w:rPr>
              <w:t>2</w:t>
            </w:r>
            <w:r w:rsidRPr="001F32F0">
              <w:rPr>
                <w:color w:val="000000"/>
              </w:rPr>
              <w:t>0</w:t>
            </w:r>
            <w:r w:rsidRPr="001F32F0">
              <w:rPr>
                <w:rFonts w:eastAsia="宋体"/>
              </w:rPr>
              <w:t xml:space="preserve"> </w:t>
            </w: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  <w:r w:rsidRPr="001F32F0">
              <w:rPr>
                <w:color w:val="000000"/>
              </w:rPr>
              <w:t>16:</w:t>
            </w:r>
            <w:r>
              <w:rPr>
                <w:rFonts w:eastAsia="宋体" w:hint="eastAsia"/>
                <w:color w:val="000000"/>
              </w:rPr>
              <w:t xml:space="preserve"> 2</w:t>
            </w:r>
            <w:r w:rsidRPr="001F32F0">
              <w:rPr>
                <w:color w:val="000000"/>
              </w:rPr>
              <w:t>0-1</w:t>
            </w:r>
            <w:r>
              <w:rPr>
                <w:rFonts w:eastAsia="宋体" w:hint="eastAsia"/>
                <w:color w:val="000000"/>
              </w:rPr>
              <w:t>6</w:t>
            </w:r>
            <w:r w:rsidRPr="001F32F0">
              <w:rPr>
                <w:color w:val="000000"/>
              </w:rPr>
              <w:t>:</w:t>
            </w:r>
            <w:r>
              <w:rPr>
                <w:rFonts w:eastAsia="宋体" w:hint="eastAsia"/>
                <w:color w:val="000000"/>
              </w:rPr>
              <w:t xml:space="preserve"> 35</w:t>
            </w:r>
          </w:p>
        </w:tc>
        <w:tc>
          <w:tcPr>
            <w:tcW w:w="917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rFonts w:hint="eastAsia"/>
                <w:color w:val="000000"/>
              </w:rPr>
              <w:t>李婷婷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 xml:space="preserve">Dr. LI </w:t>
            </w:r>
            <w:proofErr w:type="spellStart"/>
            <w:r w:rsidRPr="0050483C">
              <w:rPr>
                <w:color w:val="000000"/>
              </w:rPr>
              <w:t>Tingting</w:t>
            </w:r>
            <w:proofErr w:type="spellEnd"/>
            <w:r w:rsidRPr="0050483C">
              <w:rPr>
                <w:color w:val="000000"/>
              </w:rPr>
              <w:t xml:space="preserve">   Postdoc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>NWAFU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Plant </w:t>
            </w:r>
            <w:proofErr w:type="spellStart"/>
            <w:r w:rsidRPr="0050483C">
              <w:rPr>
                <w:rFonts w:eastAsia="宋体"/>
              </w:rPr>
              <w:t>cinnamyl</w:t>
            </w:r>
            <w:proofErr w:type="spellEnd"/>
            <w:r w:rsidRPr="0050483C">
              <w:rPr>
                <w:rFonts w:eastAsia="宋体"/>
              </w:rPr>
              <w:t xml:space="preserve"> alcohol dehydrogenase 5 is targeted by </w:t>
            </w:r>
            <w:proofErr w:type="spellStart"/>
            <w:r w:rsidRPr="004855E5">
              <w:rPr>
                <w:rFonts w:eastAsia="宋体"/>
                <w:i/>
              </w:rPr>
              <w:t>Phytophthora</w:t>
            </w:r>
            <w:proofErr w:type="spellEnd"/>
            <w:r w:rsidRPr="0050483C">
              <w:rPr>
                <w:rFonts w:eastAsia="宋体"/>
              </w:rPr>
              <w:t xml:space="preserve"> Avr3a family effectors</w:t>
            </w:r>
          </w:p>
        </w:tc>
        <w:tc>
          <w:tcPr>
            <w:tcW w:w="773" w:type="pct"/>
            <w:vMerge w:val="restart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50483C">
              <w:rPr>
                <w:rFonts w:hint="eastAsia"/>
                <w:color w:val="000000"/>
              </w:rPr>
              <w:t>宋银</w:t>
            </w:r>
            <w:proofErr w:type="gramEnd"/>
            <w:r w:rsidRPr="0050483C">
              <w:rPr>
                <w:color w:val="000000"/>
              </w:rPr>
              <w:t xml:space="preserve"> </w:t>
            </w:r>
            <w:r w:rsidRPr="0050483C">
              <w:rPr>
                <w:rFonts w:hint="eastAsia"/>
                <w:color w:val="000000"/>
              </w:rPr>
              <w:t>副教授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50483C">
              <w:rPr>
                <w:color w:val="000000"/>
              </w:rPr>
              <w:t>Associate Prof. SONG Yin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434EB9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  <w:color w:val="000000"/>
              </w:rPr>
            </w:pPr>
            <w:r w:rsidRPr="001F32F0">
              <w:rPr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6</w:t>
            </w:r>
            <w:r w:rsidRPr="001F32F0">
              <w:rPr>
                <w:color w:val="000000"/>
              </w:rPr>
              <w:t>:</w:t>
            </w:r>
            <w:r>
              <w:rPr>
                <w:rFonts w:eastAsia="宋体" w:hint="eastAsia"/>
                <w:color w:val="000000"/>
              </w:rPr>
              <w:t xml:space="preserve"> 35</w:t>
            </w:r>
            <w:r w:rsidRPr="001F32F0">
              <w:rPr>
                <w:color w:val="000000"/>
              </w:rPr>
              <w:t>-1</w:t>
            </w:r>
            <w:r>
              <w:rPr>
                <w:rFonts w:eastAsia="宋体" w:hint="eastAsia"/>
                <w:color w:val="000000"/>
              </w:rPr>
              <w:t>6</w:t>
            </w:r>
            <w:r w:rsidRPr="001F32F0">
              <w:rPr>
                <w:color w:val="000000"/>
              </w:rPr>
              <w:t>:</w:t>
            </w:r>
            <w:r>
              <w:rPr>
                <w:rFonts w:eastAsia="宋体" w:hint="eastAsia"/>
                <w:color w:val="000000"/>
              </w:rPr>
              <w:t xml:space="preserve"> 50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rFonts w:hint="eastAsia"/>
                <w:color w:val="000000"/>
              </w:rPr>
              <w:t>马卓然</w:t>
            </w:r>
          </w:p>
          <w:p w:rsidR="00A435AA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50483C">
              <w:rPr>
                <w:color w:val="000000"/>
              </w:rPr>
              <w:t xml:space="preserve">Ahmed S. M. ELNAHAL 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50483C">
              <w:rPr>
                <w:color w:val="000000"/>
              </w:rPr>
              <w:t>Ph.D</w:t>
            </w:r>
            <w:proofErr w:type="spellEnd"/>
            <w:r w:rsidRPr="0050483C">
              <w:rPr>
                <w:color w:val="000000"/>
              </w:rPr>
              <w:t xml:space="preserve"> student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F32F0">
              <w:rPr>
                <w:color w:val="000000"/>
              </w:rPr>
              <w:t>NWAFU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 xml:space="preserve"> Identification of natural resistance mediated by recognition of </w:t>
            </w:r>
            <w:proofErr w:type="spellStart"/>
            <w:r w:rsidRPr="004855E5">
              <w:rPr>
                <w:rFonts w:eastAsia="宋体"/>
                <w:i/>
              </w:rPr>
              <w:t>Phytophthora</w:t>
            </w:r>
            <w:proofErr w:type="spellEnd"/>
            <w:r w:rsidRPr="004855E5">
              <w:rPr>
                <w:rFonts w:eastAsia="宋体"/>
                <w:i/>
              </w:rPr>
              <w:t xml:space="preserve"> </w:t>
            </w:r>
            <w:proofErr w:type="spellStart"/>
            <w:r w:rsidRPr="004855E5">
              <w:rPr>
                <w:rFonts w:eastAsia="宋体"/>
                <w:i/>
              </w:rPr>
              <w:t>infestans</w:t>
            </w:r>
            <w:proofErr w:type="spellEnd"/>
            <w:r w:rsidRPr="0050483C">
              <w:rPr>
                <w:rFonts w:eastAsia="宋体"/>
              </w:rPr>
              <w:t xml:space="preserve"> effector gene </w:t>
            </w:r>
            <w:r w:rsidRPr="004855E5">
              <w:rPr>
                <w:rFonts w:eastAsia="宋体"/>
                <w:i/>
              </w:rPr>
              <w:t>Avr3a</w:t>
            </w:r>
            <w:r w:rsidRPr="004855E5">
              <w:rPr>
                <w:rFonts w:eastAsia="宋体"/>
                <w:i/>
                <w:vertAlign w:val="superscript"/>
              </w:rPr>
              <w:t>EM</w:t>
            </w:r>
            <w:r w:rsidRPr="0050483C">
              <w:rPr>
                <w:rFonts w:eastAsia="宋体"/>
              </w:rPr>
              <w:t xml:space="preserve"> in potato</w:t>
            </w:r>
          </w:p>
        </w:tc>
        <w:tc>
          <w:tcPr>
            <w:tcW w:w="773" w:type="pct"/>
            <w:vMerge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  <w:r w:rsidRPr="001F32F0">
              <w:rPr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6</w:t>
            </w:r>
            <w:r w:rsidRPr="001F32F0">
              <w:rPr>
                <w:color w:val="000000"/>
              </w:rPr>
              <w:t>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rFonts w:eastAsia="宋体"/>
                <w:color w:val="000000"/>
              </w:rPr>
              <w:t>5</w:t>
            </w:r>
            <w:r>
              <w:rPr>
                <w:rFonts w:eastAsia="宋体" w:hint="eastAsia"/>
                <w:color w:val="000000"/>
              </w:rPr>
              <w:t>0</w:t>
            </w:r>
            <w:r w:rsidRPr="001F32F0">
              <w:rPr>
                <w:color w:val="000000"/>
              </w:rPr>
              <w:t>-17: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color w:val="000000"/>
              </w:rPr>
              <w:t>30</w:t>
            </w:r>
          </w:p>
        </w:tc>
        <w:tc>
          <w:tcPr>
            <w:tcW w:w="917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Prof. Gary LOAKE</w:t>
            </w:r>
          </w:p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0483C">
              <w:rPr>
                <w:color w:val="000000"/>
              </w:rPr>
              <w:t>University of Edinburgh, UK</w:t>
            </w:r>
          </w:p>
        </w:tc>
        <w:tc>
          <w:tcPr>
            <w:tcW w:w="2284" w:type="pct"/>
            <w:gridSpan w:val="2"/>
            <w:vAlign w:val="center"/>
          </w:tcPr>
          <w:p w:rsidR="00A435AA" w:rsidRPr="0050483C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</w:rPr>
            </w:pPr>
            <w:r w:rsidRPr="0050483C">
              <w:rPr>
                <w:rFonts w:eastAsia="宋体"/>
              </w:rPr>
              <w:t>A redox regulated E3-ligase controls plant penetration resistance against fungal pathogens</w:t>
            </w:r>
          </w:p>
        </w:tc>
        <w:tc>
          <w:tcPr>
            <w:tcW w:w="773" w:type="pct"/>
            <w:vMerge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b w:val="0"/>
                <w:color w:val="000000"/>
              </w:rPr>
            </w:pPr>
            <w:proofErr w:type="gramStart"/>
            <w:r w:rsidRPr="001F32F0">
              <w:rPr>
                <w:rFonts w:hint="eastAsia"/>
                <w:color w:val="000000"/>
              </w:rPr>
              <w:t>茶歇</w:t>
            </w:r>
            <w:proofErr w:type="gramEnd"/>
            <w:r w:rsidRPr="001F32F0">
              <w:rPr>
                <w:color w:val="000000"/>
              </w:rPr>
              <w:t xml:space="preserve"> Tea &amp; Coffee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rFonts w:eastAsia="宋体"/>
                <w:b w:val="0"/>
                <w:bCs w:val="0"/>
              </w:rPr>
            </w:pPr>
            <w:r w:rsidRPr="001F32F0">
              <w:rPr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7</w:t>
            </w:r>
            <w:r w:rsidRPr="001F32F0">
              <w:rPr>
                <w:color w:val="000000"/>
              </w:rPr>
              <w:t>:</w:t>
            </w:r>
            <w:r>
              <w:rPr>
                <w:rFonts w:eastAsia="宋体" w:hint="eastAsia"/>
                <w:color w:val="000000"/>
              </w:rPr>
              <w:t>3</w:t>
            </w:r>
            <w:r w:rsidRPr="001F32F0">
              <w:rPr>
                <w:color w:val="000000"/>
              </w:rPr>
              <w:t>0-1</w:t>
            </w:r>
            <w:r>
              <w:rPr>
                <w:rFonts w:eastAsia="宋体"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eastAsia="宋体" w:hint="eastAsia"/>
                <w:color w:val="000000"/>
              </w:rPr>
              <w:t>4</w:t>
            </w:r>
            <w:r w:rsidRPr="001F32F0">
              <w:rPr>
                <w:color w:val="000000"/>
              </w:rPr>
              <w:t>0</w:t>
            </w:r>
          </w:p>
        </w:tc>
      </w:tr>
      <w:tr w:rsidR="00A435AA" w:rsidRPr="001F32F0" w:rsidTr="00A435AA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Merge w:val="restart"/>
            <w:tcBorders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  <w:r w:rsidRPr="001F32F0">
              <w:rPr>
                <w:color w:val="000000"/>
              </w:rPr>
              <w:t>17:</w:t>
            </w:r>
            <w:r>
              <w:rPr>
                <w:rFonts w:eastAsia="宋体" w:hint="eastAsia"/>
                <w:color w:val="000000"/>
              </w:rPr>
              <w:t xml:space="preserve"> 4</w:t>
            </w:r>
            <w:r w:rsidRPr="001F32F0">
              <w:rPr>
                <w:color w:val="000000"/>
              </w:rPr>
              <w:t>0-18:</w:t>
            </w:r>
            <w:r>
              <w:rPr>
                <w:rFonts w:eastAsia="宋体" w:hint="eastAsia"/>
                <w:color w:val="000000"/>
              </w:rPr>
              <w:t xml:space="preserve"> </w:t>
            </w:r>
            <w:r w:rsidRPr="001F32F0">
              <w:rPr>
                <w:rFonts w:eastAsia="宋体"/>
                <w:color w:val="000000"/>
              </w:rPr>
              <w:t>0</w:t>
            </w:r>
            <w:r w:rsidRPr="001F32F0">
              <w:rPr>
                <w:color w:val="000000"/>
              </w:rPr>
              <w:t>0</w:t>
            </w:r>
          </w:p>
        </w:tc>
        <w:tc>
          <w:tcPr>
            <w:tcW w:w="3974" w:type="pct"/>
            <w:gridSpan w:val="5"/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中英</w:t>
            </w:r>
            <w:r w:rsidRPr="001F32F0">
              <w:rPr>
                <w:rFonts w:hint="eastAsia"/>
                <w:b/>
              </w:rPr>
              <w:t>绿色农业中心</w:t>
            </w:r>
            <w:r w:rsidRPr="0050483C">
              <w:rPr>
                <w:rFonts w:hint="eastAsia"/>
                <w:b/>
              </w:rPr>
              <w:t>揭牌仪式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/>
                <w:bCs/>
              </w:rPr>
            </w:pPr>
            <w:r w:rsidRPr="0050483C">
              <w:rPr>
                <w:b/>
              </w:rPr>
              <w:t>Opening Ceremony</w:t>
            </w:r>
            <w:r w:rsidRPr="001F32F0">
              <w:rPr>
                <w:b/>
              </w:rPr>
              <w:t xml:space="preserve"> , Green Agriculture Centre</w:t>
            </w:r>
          </w:p>
        </w:tc>
      </w:tr>
      <w:tr w:rsidR="00A435AA" w:rsidRPr="001F32F0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Merge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:rsidR="00A435AA" w:rsidRPr="001F32F0" w:rsidRDefault="00A435AA" w:rsidP="00A435AA">
            <w:pPr>
              <w:spacing w:line="320" w:lineRule="exact"/>
              <w:ind w:leftChars="-30" w:left="-66" w:rightChars="-30" w:right="-66"/>
              <w:jc w:val="center"/>
              <w:rPr>
                <w:color w:val="000000"/>
              </w:rPr>
            </w:pPr>
          </w:p>
        </w:tc>
        <w:tc>
          <w:tcPr>
            <w:tcW w:w="3974" w:type="pct"/>
            <w:gridSpan w:val="5"/>
            <w:tcBorders>
              <w:bottom w:val="single" w:sz="4" w:space="0" w:color="auto"/>
            </w:tcBorders>
            <w:vAlign w:val="center"/>
          </w:tcPr>
          <w:p w:rsidR="00A435AA" w:rsidRPr="001F32F0" w:rsidRDefault="00A435AA" w:rsidP="00A435AA">
            <w:pPr>
              <w:pStyle w:val="a3"/>
              <w:numPr>
                <w:ilvl w:val="0"/>
                <w:numId w:val="1"/>
              </w:numPr>
              <w:spacing w:line="320" w:lineRule="exact"/>
              <w:ind w:leftChars="-30" w:left="-66" w:rightChars="-30" w:right="-66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1F32F0">
              <w:rPr>
                <w:rFonts w:eastAsia="宋体" w:hint="eastAsia"/>
                <w:color w:val="000000"/>
              </w:rPr>
              <w:t>西北农林科技大学党委书记李兴旺致辞</w:t>
            </w:r>
          </w:p>
          <w:p w:rsidR="00A435AA" w:rsidRPr="001F32F0" w:rsidRDefault="00A435AA" w:rsidP="00A435AA">
            <w:pPr>
              <w:pStyle w:val="a3"/>
              <w:spacing w:line="320" w:lineRule="exact"/>
              <w:ind w:leftChars="-30" w:left="-66" w:rightChars="-30" w:right="-66" w:firstLine="4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F0">
              <w:rPr>
                <w:rFonts w:eastAsia="宋体"/>
                <w:color w:val="000000"/>
              </w:rPr>
              <w:t xml:space="preserve">Address by Mr. LI </w:t>
            </w:r>
            <w:proofErr w:type="spellStart"/>
            <w:r w:rsidRPr="001F32F0">
              <w:rPr>
                <w:rFonts w:eastAsia="宋体"/>
                <w:color w:val="000000"/>
              </w:rPr>
              <w:t>Xingwang</w:t>
            </w:r>
            <w:proofErr w:type="spellEnd"/>
            <w:r w:rsidRPr="001F32F0">
              <w:rPr>
                <w:rFonts w:eastAsia="宋体"/>
                <w:color w:val="000000"/>
              </w:rPr>
              <w:t xml:space="preserve"> ,Chairman of NWAFU </w:t>
            </w:r>
          </w:p>
          <w:p w:rsidR="00A435AA" w:rsidRDefault="00A435AA" w:rsidP="00A435AA">
            <w:pPr>
              <w:pStyle w:val="a3"/>
              <w:numPr>
                <w:ilvl w:val="0"/>
                <w:numId w:val="1"/>
              </w:numPr>
              <w:spacing w:line="320" w:lineRule="exact"/>
              <w:ind w:leftChars="-30" w:left="-66" w:rightChars="-30" w:right="-66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1F32F0">
              <w:rPr>
                <w:rFonts w:eastAsia="宋体" w:hint="eastAsia"/>
                <w:color w:val="000000"/>
              </w:rPr>
              <w:t>华威大学生命科学学院</w:t>
            </w:r>
            <w:r w:rsidRPr="001F32F0">
              <w:rPr>
                <w:color w:val="000000"/>
              </w:rPr>
              <w:t>Lorenzo</w:t>
            </w:r>
            <w:r w:rsidRPr="001F32F0">
              <w:rPr>
                <w:rFonts w:eastAsia="宋体" w:hint="eastAsia"/>
                <w:color w:val="000000"/>
              </w:rPr>
              <w:t>致辞</w:t>
            </w:r>
          </w:p>
          <w:p w:rsidR="00A435AA" w:rsidRPr="00434EB9" w:rsidRDefault="00A435AA" w:rsidP="00A435AA">
            <w:pPr>
              <w:spacing w:line="320" w:lineRule="exact"/>
              <w:ind w:leftChars="170" w:left="374" w:rightChars="-30" w:righ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1F32F0">
              <w:rPr>
                <w:color w:val="000000"/>
              </w:rPr>
              <w:t>Address by</w:t>
            </w:r>
            <w:r w:rsidRPr="001F32F0">
              <w:rPr>
                <w:rFonts w:eastAsia="宋体"/>
                <w:color w:val="000000"/>
              </w:rPr>
              <w:t xml:space="preserve"> Prof. </w:t>
            </w:r>
            <w:r w:rsidRPr="001F32F0">
              <w:rPr>
                <w:color w:val="383838"/>
                <w:shd w:val="clear" w:color="auto" w:fill="FFFFFF"/>
              </w:rPr>
              <w:t>Lorenzo FRIGERIO</w:t>
            </w:r>
            <w:r w:rsidRPr="001F32F0">
              <w:rPr>
                <w:rFonts w:eastAsia="宋体"/>
                <w:color w:val="000000"/>
              </w:rPr>
              <w:t>, Head of School of life Science, University of Warwick</w:t>
            </w:r>
          </w:p>
          <w:p w:rsidR="00A435AA" w:rsidRPr="001F32F0" w:rsidRDefault="00A435AA" w:rsidP="00A435AA">
            <w:pPr>
              <w:pStyle w:val="a3"/>
              <w:numPr>
                <w:ilvl w:val="0"/>
                <w:numId w:val="1"/>
              </w:numPr>
              <w:spacing w:line="320" w:lineRule="exact"/>
              <w:ind w:leftChars="-30" w:left="-66" w:rightChars="-30" w:right="-66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</w:rPr>
              <w:t>单卫星院长介绍绿色农业中心</w:t>
            </w:r>
          </w:p>
          <w:p w:rsidR="00A435AA" w:rsidRPr="00434EB9" w:rsidRDefault="00A435AA" w:rsidP="00A435AA">
            <w:pPr>
              <w:spacing w:line="320" w:lineRule="exact"/>
              <w:ind w:leftChars="170" w:left="374" w:rightChars="-30" w:righ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</w:rPr>
              <w:lastRenderedPageBreak/>
              <w:t xml:space="preserve">Introduction of Green Agriculture </w:t>
            </w:r>
            <w:proofErr w:type="spellStart"/>
            <w:r>
              <w:rPr>
                <w:rFonts w:eastAsia="宋体" w:hint="eastAsia"/>
                <w:color w:val="000000"/>
              </w:rPr>
              <w:t>Cetre</w:t>
            </w:r>
            <w:proofErr w:type="spellEnd"/>
            <w:r>
              <w:rPr>
                <w:rFonts w:eastAsia="宋体" w:hint="eastAsia"/>
                <w:color w:val="000000"/>
              </w:rPr>
              <w:t xml:space="preserve"> by </w:t>
            </w:r>
            <w:r w:rsidRPr="001F32F0">
              <w:rPr>
                <w:color w:val="000000"/>
              </w:rPr>
              <w:t xml:space="preserve">Prof. SHAN </w:t>
            </w:r>
            <w:proofErr w:type="spellStart"/>
            <w:r w:rsidRPr="001F32F0">
              <w:rPr>
                <w:color w:val="000000"/>
              </w:rPr>
              <w:t>Weixing</w:t>
            </w:r>
            <w:proofErr w:type="spellEnd"/>
          </w:p>
          <w:p w:rsidR="00A435AA" w:rsidRPr="001F32F0" w:rsidRDefault="00A435AA" w:rsidP="00A435AA">
            <w:pPr>
              <w:pStyle w:val="a3"/>
              <w:numPr>
                <w:ilvl w:val="0"/>
                <w:numId w:val="1"/>
              </w:numPr>
              <w:spacing w:line="320" w:lineRule="exact"/>
              <w:ind w:leftChars="-30" w:left="-66" w:rightChars="-30" w:right="-66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</w:rPr>
            </w:pPr>
            <w:r w:rsidRPr="001F32F0">
              <w:rPr>
                <w:rFonts w:eastAsia="宋体" w:hint="eastAsia"/>
                <w:color w:val="000000"/>
              </w:rPr>
              <w:t>由单卫星院长与</w:t>
            </w:r>
            <w:r w:rsidRPr="001F32F0">
              <w:rPr>
                <w:rFonts w:eastAsia="宋体"/>
                <w:color w:val="000000"/>
              </w:rPr>
              <w:t>Lorenzo</w:t>
            </w:r>
            <w:r w:rsidRPr="001F32F0">
              <w:rPr>
                <w:color w:val="383838"/>
                <w:shd w:val="clear" w:color="auto" w:fill="FFFFFF"/>
              </w:rPr>
              <w:t xml:space="preserve"> FRIGERIO</w:t>
            </w:r>
            <w:r w:rsidRPr="001F32F0">
              <w:rPr>
                <w:rFonts w:eastAsia="宋体" w:hint="eastAsia"/>
                <w:color w:val="000000"/>
              </w:rPr>
              <w:t>院长联合揭牌</w:t>
            </w:r>
          </w:p>
          <w:p w:rsidR="00A435AA" w:rsidRPr="001F32F0" w:rsidRDefault="00A435AA" w:rsidP="00A435AA">
            <w:pPr>
              <w:spacing w:line="320" w:lineRule="exact"/>
              <w:ind w:leftChars="-30" w:left="-66" w:rightChars="-30" w:right="-66" w:firstLineChars="200" w:firstLine="4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Opening</w:t>
            </w:r>
            <w:r w:rsidRPr="001F32F0">
              <w:rPr>
                <w:color w:val="000000"/>
              </w:rPr>
              <w:t xml:space="preserve"> ceremony by Prof. SHAN </w:t>
            </w:r>
            <w:proofErr w:type="spellStart"/>
            <w:r w:rsidRPr="001F32F0">
              <w:rPr>
                <w:color w:val="000000"/>
              </w:rPr>
              <w:t>Weixing</w:t>
            </w:r>
            <w:proofErr w:type="spellEnd"/>
            <w:r w:rsidRPr="001F32F0">
              <w:rPr>
                <w:color w:val="000000"/>
              </w:rPr>
              <w:t xml:space="preserve"> and Prof. Lorenzo FRIGERIO</w:t>
            </w:r>
          </w:p>
        </w:tc>
      </w:tr>
    </w:tbl>
    <w:p w:rsidR="00A435AA" w:rsidRPr="00A435AA" w:rsidRDefault="00A435AA" w:rsidP="00A435AA">
      <w:pPr>
        <w:spacing w:line="220" w:lineRule="atLeast"/>
        <w:rPr>
          <w:color w:val="000000"/>
          <w:sz w:val="24"/>
          <w:szCs w:val="24"/>
        </w:rPr>
      </w:pPr>
    </w:p>
    <w:p w:rsidR="000E0D94" w:rsidRDefault="00A01905">
      <w:r>
        <w:t>欢迎广大师生积极参加</w:t>
      </w:r>
      <w:r>
        <w:rPr>
          <w:rFonts w:hint="eastAsia"/>
        </w:rPr>
        <w:t>！</w:t>
      </w:r>
    </w:p>
    <w:p w:rsidR="00A01905" w:rsidRDefault="00A01905"/>
    <w:p w:rsidR="00A01905" w:rsidRDefault="00A01905"/>
    <w:p w:rsidR="00A01905" w:rsidRDefault="00A01905"/>
    <w:p w:rsidR="00A01905" w:rsidRDefault="00A01905" w:rsidP="00A01905">
      <w:pPr>
        <w:jc w:val="right"/>
      </w:pPr>
      <w:r w:rsidRPr="00A01905">
        <w:rPr>
          <w:rFonts w:hint="eastAsia"/>
        </w:rPr>
        <w:t>“作物抗病育种与遗传改良创新”</w:t>
      </w:r>
      <w:r w:rsidRPr="00A01905">
        <w:rPr>
          <w:rFonts w:hint="eastAsia"/>
        </w:rPr>
        <w:t xml:space="preserve"> 111 </w:t>
      </w:r>
      <w:r w:rsidRPr="00A01905">
        <w:rPr>
          <w:rFonts w:hint="eastAsia"/>
        </w:rPr>
        <w:t>引智基地</w:t>
      </w:r>
    </w:p>
    <w:p w:rsidR="00A01905" w:rsidRDefault="00A01905" w:rsidP="00A01905">
      <w:pPr>
        <w:ind w:right="660"/>
        <w:jc w:val="right"/>
      </w:pPr>
      <w:r>
        <w:rPr>
          <w:rFonts w:hint="eastAsia"/>
        </w:rPr>
        <w:t>农学院</w:t>
      </w:r>
    </w:p>
    <w:p w:rsidR="00A01905" w:rsidRDefault="00A01905" w:rsidP="00A01905">
      <w:pPr>
        <w:jc w:val="right"/>
      </w:pPr>
    </w:p>
    <w:p w:rsidR="00A01905" w:rsidRPr="00A435AA" w:rsidRDefault="00A01905" w:rsidP="00A01905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A01905" w:rsidRPr="00A43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C2" w:rsidRDefault="00CF7FC2" w:rsidP="00A01905">
      <w:pPr>
        <w:spacing w:after="0"/>
      </w:pPr>
      <w:r>
        <w:separator/>
      </w:r>
    </w:p>
  </w:endnote>
  <w:endnote w:type="continuationSeparator" w:id="0">
    <w:p w:rsidR="00CF7FC2" w:rsidRDefault="00CF7FC2" w:rsidP="00A01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C2" w:rsidRDefault="00CF7FC2" w:rsidP="00A01905">
      <w:pPr>
        <w:spacing w:after="0"/>
      </w:pPr>
      <w:r>
        <w:separator/>
      </w:r>
    </w:p>
  </w:footnote>
  <w:footnote w:type="continuationSeparator" w:id="0">
    <w:p w:rsidR="00CF7FC2" w:rsidRDefault="00CF7FC2" w:rsidP="00A019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342"/>
    <w:multiLevelType w:val="hybridMultilevel"/>
    <w:tmpl w:val="401E1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AA"/>
    <w:rsid w:val="000E0D94"/>
    <w:rsid w:val="00562D54"/>
    <w:rsid w:val="00637207"/>
    <w:rsid w:val="00A01905"/>
    <w:rsid w:val="00A435AA"/>
    <w:rsid w:val="00CF7FC2"/>
    <w:rsid w:val="00D025AE"/>
    <w:rsid w:val="00D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A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-11">
    <w:name w:val="列表 3 - 强调文字颜色 11"/>
    <w:basedOn w:val="a1"/>
    <w:uiPriority w:val="48"/>
    <w:rsid w:val="00A435AA"/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A435AA"/>
    <w:pPr>
      <w:adjustRightInd/>
      <w:snapToGrid/>
      <w:spacing w:after="0"/>
      <w:ind w:firstLineChars="200" w:firstLine="420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3-111">
    <w:name w:val="列表 3 - 强调文字颜色 111"/>
    <w:basedOn w:val="a1"/>
    <w:uiPriority w:val="48"/>
    <w:rsid w:val="00A435AA"/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A019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1905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19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1905"/>
    <w:rPr>
      <w:rFonts w:ascii="Tahoma" w:eastAsia="微软雅黑" w:hAnsi="Tahoma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025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A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-11">
    <w:name w:val="列表 3 - 强调文字颜色 11"/>
    <w:basedOn w:val="a1"/>
    <w:uiPriority w:val="48"/>
    <w:rsid w:val="00A435AA"/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A435AA"/>
    <w:pPr>
      <w:adjustRightInd/>
      <w:snapToGrid/>
      <w:spacing w:after="0"/>
      <w:ind w:firstLineChars="200" w:firstLine="420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3-111">
    <w:name w:val="列表 3 - 强调文字颜色 111"/>
    <w:basedOn w:val="a1"/>
    <w:uiPriority w:val="48"/>
    <w:rsid w:val="00A435AA"/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A019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1905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19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1905"/>
    <w:rPr>
      <w:rFonts w:ascii="Tahoma" w:eastAsia="微软雅黑" w:hAnsi="Tahoma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025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2019-10-07T02:09:00Z</dcterms:created>
  <dcterms:modified xsi:type="dcterms:W3CDTF">2019-10-07T02:45:00Z</dcterms:modified>
</cp:coreProperties>
</file>